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99" w:rsidRDefault="00762999">
      <w:pPr>
        <w:pStyle w:val="formtext"/>
        <w:numPr>
          <w:ilvl w:val="0"/>
          <w:numId w:val="17"/>
        </w:numPr>
        <w:tabs>
          <w:tab w:val="left" w:pos="360"/>
        </w:tabs>
        <w:spacing w:before="60" w:after="60"/>
        <w:ind w:left="360"/>
        <w:jc w:val="both"/>
        <w:rPr>
          <w:rFonts w:ascii="Times New Roman" w:hAnsi="Times New Roman"/>
          <w:sz w:val="24"/>
          <w:szCs w:val="24"/>
          <w:u w:val="single"/>
        </w:rPr>
      </w:pPr>
      <w:r>
        <w:rPr>
          <w:rFonts w:ascii="Times New Roman" w:hAnsi="Times New Roman"/>
          <w:sz w:val="24"/>
          <w:szCs w:val="24"/>
        </w:rPr>
        <w:t>Design-Builder Name:</w:t>
      </w:r>
      <w:r>
        <w:rPr>
          <w:rFonts w:ascii="Times New Roman" w:hAnsi="Times New Roman"/>
          <w:sz w:val="24"/>
          <w:szCs w:val="24"/>
        </w:rPr>
        <w:tab/>
      </w:r>
    </w:p>
    <w:p w:rsidR="00762999" w:rsidRDefault="00762999">
      <w:pPr>
        <w:pStyle w:val="formtext"/>
        <w:tabs>
          <w:tab w:val="left" w:pos="360"/>
        </w:tabs>
        <w:ind w:left="360"/>
        <w:jc w:val="both"/>
        <w:rPr>
          <w:rFonts w:ascii="Times New Roman" w:hAnsi="Times New Roman"/>
          <w:sz w:val="24"/>
          <w:szCs w:val="24"/>
        </w:rPr>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Name of Project:</w:t>
      </w:r>
      <w:r>
        <w:rPr>
          <w:rFonts w:ascii="Times New Roman" w:hAnsi="Times New Roman"/>
          <w:sz w:val="24"/>
          <w:szCs w:val="24"/>
        </w:rPr>
        <w:tab/>
      </w:r>
      <w:r w:rsidR="00517F99" w:rsidRPr="00000168">
        <w:rPr>
          <w:rFonts w:ascii="Times New Roman" w:hAnsi="Times New Roman"/>
          <w:sz w:val="24"/>
          <w:szCs w:val="24"/>
        </w:rPr>
        <w:t>Region 4 Bridge Bundle</w:t>
      </w:r>
      <w:r w:rsidR="00517F99">
        <w:rPr>
          <w:rFonts w:ascii="Times New Roman" w:hAnsi="Times New Roman"/>
          <w:sz w:val="24"/>
          <w:szCs w:val="24"/>
        </w:rPr>
        <w:t xml:space="preserve"> - </w:t>
      </w:r>
      <w:r w:rsidR="00517F99" w:rsidRPr="00000168">
        <w:rPr>
          <w:rFonts w:ascii="Times New Roman" w:hAnsi="Times New Roman"/>
          <w:sz w:val="24"/>
          <w:szCs w:val="24"/>
        </w:rPr>
        <w:t>Carroll, Fayette, Haywood, Lauderdale, and Madison Counties - Tennessee (DB1</w:t>
      </w:r>
      <w:r w:rsidR="00517F99">
        <w:rPr>
          <w:rFonts w:ascii="Times New Roman" w:hAnsi="Times New Roman"/>
          <w:sz w:val="24"/>
          <w:szCs w:val="24"/>
        </w:rPr>
        <w:t>9</w:t>
      </w:r>
      <w:r w:rsidR="00517F99" w:rsidRPr="00000168">
        <w:rPr>
          <w:rFonts w:ascii="Times New Roman" w:hAnsi="Times New Roman"/>
          <w:sz w:val="24"/>
          <w:szCs w:val="24"/>
        </w:rPr>
        <w:t>0</w:t>
      </w:r>
      <w:r w:rsidR="00517F99">
        <w:rPr>
          <w:rFonts w:ascii="Times New Roman" w:hAnsi="Times New Roman"/>
          <w:sz w:val="24"/>
          <w:szCs w:val="24"/>
        </w:rPr>
        <w:t>1</w:t>
      </w:r>
      <w:r w:rsidR="00517F99" w:rsidRPr="00000168">
        <w:rPr>
          <w:rFonts w:ascii="Times New Roman" w:hAnsi="Times New Roman"/>
          <w:sz w:val="24"/>
          <w:szCs w:val="24"/>
        </w:rPr>
        <w:t>)</w:t>
      </w:r>
    </w:p>
    <w:p w:rsidR="00762999" w:rsidRDefault="00762999">
      <w:pPr>
        <w:ind w:left="360"/>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Conceptual Plans, Drawings:</w:t>
      </w:r>
    </w:p>
    <w:p w:rsidR="00762999" w:rsidRDefault="00762999">
      <w:pPr>
        <w:pStyle w:val="formtext"/>
        <w:spacing w:before="60" w:after="60"/>
        <w:ind w:left="360"/>
        <w:jc w:val="both"/>
        <w:rPr>
          <w:rFonts w:ascii="Times New Roman" w:hAnsi="Times New Roman"/>
          <w:sz w:val="24"/>
          <w:szCs w:val="24"/>
        </w:rPr>
      </w:pP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7F6B98">
        <w:rPr>
          <w:rFonts w:ascii="Times New Roman" w:hAnsi="Times New Roman"/>
          <w:sz w:val="24"/>
          <w:szCs w:val="24"/>
        </w:rPr>
      </w:r>
      <w:r w:rsidR="007F6B9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Plan View of design concepts with key elements noted included.</w:t>
      </w:r>
    </w:p>
    <w:p w:rsidR="00762999" w:rsidRDefault="00762999">
      <w:pPr>
        <w:pStyle w:val="formtext"/>
        <w:spacing w:before="60" w:after="60"/>
        <w:ind w:left="360"/>
        <w:jc w:val="both"/>
        <w:rPr>
          <w:rFonts w:ascii="Times New Roman" w:hAnsi="Times New Roman"/>
          <w:sz w:val="24"/>
          <w:szCs w:val="24"/>
        </w:rPr>
      </w:pPr>
      <w:r>
        <w:rPr>
          <w:rFonts w:ascii="Times New Roman" w:hAnsi="Times New Roman"/>
          <w:sz w:val="24"/>
          <w:szCs w:val="24"/>
        </w:rPr>
        <w:fldChar w:fldCharType="begin">
          <w:ffData>
            <w:name w:val="Check2"/>
            <w:enabled/>
            <w:calcOnExit w:val="0"/>
            <w:checkBox>
              <w:sizeAuto/>
              <w:default w:val="0"/>
            </w:checkBox>
          </w:ffData>
        </w:fldChar>
      </w:r>
      <w:r>
        <w:rPr>
          <w:rFonts w:ascii="Times New Roman" w:hAnsi="Times New Roman"/>
          <w:sz w:val="24"/>
          <w:szCs w:val="24"/>
        </w:rPr>
        <w:instrText xml:space="preserve"> FORMCHECKBOX </w:instrText>
      </w:r>
      <w:r w:rsidR="007F6B98">
        <w:rPr>
          <w:rFonts w:ascii="Times New Roman" w:hAnsi="Times New Roman"/>
          <w:sz w:val="24"/>
          <w:szCs w:val="24"/>
        </w:rPr>
      </w:r>
      <w:r w:rsidR="007F6B98">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Preliminary horizontal and vertical alignments of all roadway elements included.</w:t>
      </w:r>
    </w:p>
    <w:p w:rsidR="00762999" w:rsidRDefault="00762999">
      <w:pPr>
        <w:spacing w:before="60" w:after="60"/>
        <w:ind w:left="360"/>
      </w:pPr>
      <w:r>
        <w:fldChar w:fldCharType="begin">
          <w:ffData>
            <w:name w:val="Check2"/>
            <w:enabled/>
            <w:calcOnExit w:val="0"/>
            <w:checkBox>
              <w:sizeAuto/>
              <w:default w:val="0"/>
            </w:checkBox>
          </w:ffData>
        </w:fldChar>
      </w:r>
      <w:bookmarkStart w:id="0" w:name="Check2"/>
      <w:r>
        <w:instrText xml:space="preserve"> FORMCHECKBOX </w:instrText>
      </w:r>
      <w:r w:rsidR="007F6B98">
        <w:fldChar w:fldCharType="separate"/>
      </w:r>
      <w:r>
        <w:fldChar w:fldCharType="end"/>
      </w:r>
      <w:bookmarkEnd w:id="0"/>
      <w:r>
        <w:t xml:space="preserve"> Typical Sections included.</w:t>
      </w:r>
    </w:p>
    <w:p w:rsidR="00762999" w:rsidRDefault="00583B7F" w:rsidP="00583B7F">
      <w:pPr>
        <w:tabs>
          <w:tab w:val="left" w:pos="8191"/>
        </w:tabs>
        <w:spacing w:before="60" w:after="60"/>
        <w:ind w:left="0"/>
      </w:pPr>
      <w:r>
        <w:tab/>
      </w: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Identify drainage modifications and designs to be implemented.</w:t>
      </w:r>
    </w:p>
    <w:p w:rsidR="00762999" w:rsidRDefault="00762999">
      <w:pPr>
        <w:spacing w:before="60" w:after="60"/>
        <w:ind w:left="360"/>
        <w:rPr>
          <w:u w:val="single"/>
        </w:rPr>
      </w:pPr>
    </w:p>
    <w:p w:rsidR="00762999" w:rsidRDefault="00762999">
      <w:pPr>
        <w:spacing w:before="60" w:after="60"/>
        <w:ind w:left="0"/>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Identify the appropriate design criteria for each feature if not provided.</w:t>
      </w:r>
    </w:p>
    <w:p w:rsidR="00762999" w:rsidRDefault="00762999">
      <w:pPr>
        <w:pStyle w:val="formtext"/>
        <w:tabs>
          <w:tab w:val="left" w:pos="360"/>
          <w:tab w:val="left" w:pos="2160"/>
        </w:tabs>
        <w:spacing w:before="60" w:after="60"/>
        <w:ind w:left="360"/>
        <w:jc w:val="both"/>
        <w:rPr>
          <w:rFonts w:ascii="Times New Roman" w:hAnsi="Times New Roman"/>
          <w:sz w:val="24"/>
          <w:szCs w:val="24"/>
        </w:rPr>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Identify all bridge types to be constructed, including any special design features or construction techniques needed.</w:t>
      </w:r>
    </w:p>
    <w:p w:rsidR="00762999" w:rsidRDefault="00762999">
      <w:pPr>
        <w:spacing w:before="60" w:after="60"/>
        <w:ind w:left="360"/>
        <w:rPr>
          <w:u w:val="single"/>
        </w:rPr>
      </w:pPr>
    </w:p>
    <w:p w:rsidR="00762999" w:rsidRDefault="00762999">
      <w:pPr>
        <w:pStyle w:val="formtext"/>
        <w:tabs>
          <w:tab w:val="left" w:pos="360"/>
          <w:tab w:val="left" w:pos="2160"/>
        </w:tabs>
        <w:spacing w:before="60" w:after="60"/>
        <w:ind w:left="360"/>
        <w:jc w:val="both"/>
        <w:rPr>
          <w:rFonts w:ascii="Times New Roman" w:hAnsi="Times New Roman"/>
          <w:sz w:val="24"/>
          <w:szCs w:val="24"/>
        </w:rPr>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Identify any deviations or proposed design exceptions, from the established design criteria that will be utilized. Explain why the deviation is necessary. Describe any geotechnical investigations to be performed by the Design</w:t>
      </w:r>
      <w:r>
        <w:rPr>
          <w:rFonts w:ascii="Times New Roman" w:hAnsi="Times New Roman"/>
          <w:sz w:val="24"/>
          <w:szCs w:val="24"/>
        </w:rPr>
        <w:noBreakHyphen/>
        <w:t xml:space="preserve">Builder.  </w:t>
      </w:r>
      <w:r w:rsidR="00583B7F">
        <w:rPr>
          <w:rFonts w:ascii="Times New Roman" w:hAnsi="Times New Roman"/>
          <w:sz w:val="24"/>
          <w:szCs w:val="24"/>
        </w:rPr>
        <w:t xml:space="preserve">  </w:t>
      </w:r>
    </w:p>
    <w:p w:rsidR="00762999" w:rsidRDefault="00762999">
      <w:pPr>
        <w:spacing w:before="60" w:after="60"/>
        <w:ind w:left="360"/>
        <w:rPr>
          <w:u w:val="single"/>
        </w:rPr>
      </w:pPr>
    </w:p>
    <w:p w:rsidR="00762999" w:rsidRDefault="00762999">
      <w:pPr>
        <w:spacing w:before="60" w:after="60"/>
        <w:ind w:left="360"/>
        <w:rPr>
          <w:u w:val="single"/>
        </w:rPr>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Describe how any utility conflicts will be addressed and any special utility design considerations. Describe how the design and construction methods minimize TDOT’s utility relocation costs.  If none, state none.</w:t>
      </w:r>
    </w:p>
    <w:p w:rsidR="00762999" w:rsidRDefault="00762999">
      <w:pPr>
        <w:spacing w:before="60" w:after="60"/>
        <w:ind w:left="360"/>
        <w:rPr>
          <w:u w:val="single"/>
        </w:rPr>
      </w:pPr>
    </w:p>
    <w:p w:rsidR="00762999" w:rsidRDefault="00762999">
      <w:pPr>
        <w:spacing w:before="60" w:after="60"/>
        <w:ind w:left="360"/>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Describe how the design will affect TDOT right-of-way costs. If none, state none.</w:t>
      </w:r>
    </w:p>
    <w:p w:rsidR="00762999" w:rsidRDefault="00762999">
      <w:pPr>
        <w:spacing w:before="60" w:after="60"/>
        <w:ind w:left="360"/>
        <w:rPr>
          <w:u w:val="single"/>
        </w:rPr>
      </w:pPr>
    </w:p>
    <w:p w:rsidR="00762999" w:rsidRDefault="00762999">
      <w:pPr>
        <w:spacing w:before="60" w:after="60"/>
        <w:ind w:left="360"/>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Identify types of any retaining walls and /or noise walls if applicable.  If none, state none.</w:t>
      </w:r>
    </w:p>
    <w:p w:rsidR="00762999" w:rsidRDefault="00762999">
      <w:pPr>
        <w:spacing w:before="60" w:after="60"/>
        <w:ind w:left="360"/>
        <w:rPr>
          <w:u w:val="single"/>
        </w:rPr>
      </w:pPr>
      <w:bookmarkStart w:id="1" w:name="_GoBack"/>
      <w:bookmarkEnd w:id="1"/>
    </w:p>
    <w:p w:rsidR="00762999" w:rsidRDefault="00762999">
      <w:pPr>
        <w:spacing w:before="60" w:after="60"/>
        <w:ind w:left="360"/>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Identify any aspects of the design or construction elements that are considered innovative. Include a description of alternatives that were considered, whether implemented or not.  Attach a copy of any approved ATCs used in this Technical Proposal.  If none, state none.</w:t>
      </w:r>
    </w:p>
    <w:p w:rsidR="00762999" w:rsidRDefault="00762999">
      <w:pPr>
        <w:spacing w:before="60" w:after="60"/>
        <w:ind w:left="360"/>
        <w:rPr>
          <w:u w:val="single"/>
        </w:rPr>
      </w:pPr>
    </w:p>
    <w:p w:rsidR="00762999" w:rsidRDefault="00762999">
      <w:pPr>
        <w:spacing w:before="60" w:after="60"/>
        <w:ind w:left="360"/>
      </w:pPr>
    </w:p>
    <w:p w:rsidR="008B0629" w:rsidRDefault="008B0629">
      <w:pPr>
        <w:spacing w:before="60" w:after="60"/>
        <w:ind w:left="360"/>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lastRenderedPageBreak/>
        <w:t>Describe any traffic control requirements that will be used for each construction phase.  Describe how traffic will be maintained as appropriate and describe understanding of any time restrictions noted in the RFP.  Specifically describe how business and residential access will be maintained, if applicable. Describe any required road closures and duration thereof.</w:t>
      </w:r>
    </w:p>
    <w:p w:rsidR="00762999" w:rsidRDefault="00762999">
      <w:pPr>
        <w:spacing w:before="60" w:after="60"/>
        <w:ind w:left="360"/>
        <w:rPr>
          <w:u w:val="single"/>
        </w:rPr>
      </w:pPr>
    </w:p>
    <w:p w:rsidR="00762999" w:rsidRDefault="00762999">
      <w:pPr>
        <w:spacing w:before="60" w:after="60"/>
        <w:ind w:left="360"/>
      </w:pPr>
    </w:p>
    <w:p w:rsidR="00762999" w:rsidRDefault="00762999">
      <w:pPr>
        <w:pStyle w:val="formtext"/>
        <w:numPr>
          <w:ilvl w:val="0"/>
          <w:numId w:val="17"/>
        </w:numPr>
        <w:tabs>
          <w:tab w:val="left" w:pos="360"/>
          <w:tab w:val="left" w:pos="2160"/>
        </w:tabs>
        <w:spacing w:before="60" w:after="60"/>
        <w:ind w:left="360"/>
        <w:jc w:val="both"/>
        <w:rPr>
          <w:rFonts w:ascii="Times New Roman" w:hAnsi="Times New Roman"/>
          <w:sz w:val="24"/>
          <w:szCs w:val="24"/>
        </w:rPr>
      </w:pPr>
      <w:r>
        <w:rPr>
          <w:rFonts w:ascii="Times New Roman" w:hAnsi="Times New Roman"/>
          <w:sz w:val="24"/>
          <w:szCs w:val="24"/>
        </w:rPr>
        <w:t>Describe the safety considerations specific to the Project.  Discuss overall approach to safety. Describe any proposed improvements that will be made prior to or during construction that will enhance the safety of the work force and/or traveling public both during and after the construction of the Project.</w:t>
      </w:r>
    </w:p>
    <w:p w:rsidR="00762999" w:rsidRDefault="00762999">
      <w:pPr>
        <w:spacing w:before="60" w:after="60"/>
        <w:ind w:left="360"/>
        <w:rPr>
          <w:snapToGrid w:val="0"/>
          <w:kern w:val="28"/>
        </w:rPr>
      </w:pPr>
    </w:p>
    <w:sectPr w:rsidR="00762999">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B98" w:rsidRDefault="007F6B98">
      <w:pPr>
        <w:spacing w:after="0" w:line="240" w:lineRule="auto"/>
      </w:pPr>
      <w:r>
        <w:separator/>
      </w:r>
    </w:p>
  </w:endnote>
  <w:endnote w:type="continuationSeparator" w:id="0">
    <w:p w:rsidR="007F6B98" w:rsidRDefault="007F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EDKOFH+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99" w:rsidRDefault="00762999">
    <w:pPr>
      <w:pStyle w:val="Footer"/>
      <w:tabs>
        <w:tab w:val="clear" w:pos="4320"/>
        <w:tab w:val="clear" w:pos="8640"/>
        <w:tab w:val="center" w:pos="4680"/>
        <w:tab w:val="right" w:pos="9360"/>
      </w:tabs>
      <w:spacing w:before="120" w:after="0" w:line="240" w:lineRule="auto"/>
      <w:ind w:left="0"/>
      <w:rPr>
        <w:sz w:val="20"/>
      </w:rPr>
    </w:pPr>
    <w:r>
      <w:rPr>
        <w:bCs/>
        <w:sz w:val="20"/>
      </w:rPr>
      <w:t>RFP (</w:t>
    </w:r>
    <w:r w:rsidR="00517F99">
      <w:rPr>
        <w:bCs/>
        <w:sz w:val="20"/>
      </w:rPr>
      <w:t>November 15</w:t>
    </w:r>
    <w:r w:rsidR="00032A72">
      <w:rPr>
        <w:bCs/>
        <w:sz w:val="20"/>
      </w:rPr>
      <w:t>, 2019</w:t>
    </w:r>
    <w:r>
      <w:rPr>
        <w:bCs/>
        <w:sz w:val="20"/>
      </w:rPr>
      <w:t>)</w:t>
    </w:r>
    <w:r>
      <w:rPr>
        <w:bCs/>
        <w:sz w:val="20"/>
      </w:rPr>
      <w:tab/>
    </w:r>
    <w:r>
      <w:rPr>
        <w:sz w:val="20"/>
        <w:szCs w:val="20"/>
      </w:rPr>
      <w:t>RCIV-</w:t>
    </w:r>
    <w:r>
      <w:rPr>
        <w:sz w:val="20"/>
        <w:szCs w:val="20"/>
      </w:rPr>
      <w:fldChar w:fldCharType="begin"/>
    </w:r>
    <w:r>
      <w:rPr>
        <w:sz w:val="20"/>
        <w:szCs w:val="20"/>
      </w:rPr>
      <w:instrText xml:space="preserve"> PAGE   \* MERGEFORMAT </w:instrText>
    </w:r>
    <w:r>
      <w:rPr>
        <w:sz w:val="20"/>
        <w:szCs w:val="20"/>
      </w:rPr>
      <w:fldChar w:fldCharType="separate"/>
    </w:r>
    <w:r w:rsidR="00517F99">
      <w:rPr>
        <w:noProof/>
        <w:sz w:val="20"/>
        <w:szCs w:val="20"/>
      </w:rPr>
      <w:t>1</w:t>
    </w:r>
    <w:r>
      <w:rPr>
        <w:sz w:val="20"/>
        <w:szCs w:val="20"/>
      </w:rPr>
      <w:fldChar w:fldCharType="end"/>
    </w:r>
    <w:r>
      <w:rPr>
        <w:sz w:val="20"/>
        <w:szCs w:val="20"/>
      </w:rPr>
      <w:t xml:space="preserve"> </w:t>
    </w:r>
    <w:r>
      <w:rPr>
        <w:sz w:val="20"/>
      </w:rPr>
      <w:tab/>
      <w:t>Design-Build Project</w:t>
    </w:r>
  </w:p>
  <w:p w:rsidR="00762999" w:rsidRDefault="00762999">
    <w:pPr>
      <w:pStyle w:val="Footer"/>
      <w:tabs>
        <w:tab w:val="clear" w:pos="4320"/>
        <w:tab w:val="clear" w:pos="8640"/>
        <w:tab w:val="center" w:pos="4680"/>
        <w:tab w:val="right" w:pos="9360"/>
      </w:tabs>
      <w:spacing w:after="60" w:line="240" w:lineRule="auto"/>
      <w:ind w:left="0"/>
      <w:rPr>
        <w:sz w:val="20"/>
      </w:rPr>
    </w:pPr>
    <w:r>
      <w:rPr>
        <w:bCs/>
        <w:sz w:val="20"/>
      </w:rPr>
      <w:tab/>
    </w:r>
    <w:r>
      <w:rPr>
        <w:bCs/>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99" w:rsidRDefault="00762999">
    <w:pPr>
      <w:pStyle w:val="Footer"/>
      <w:tabs>
        <w:tab w:val="clear" w:pos="4320"/>
        <w:tab w:val="clear" w:pos="8640"/>
        <w:tab w:val="center" w:pos="4680"/>
        <w:tab w:val="right" w:pos="10080"/>
      </w:tabs>
      <w:spacing w:before="120" w:after="0" w:line="240" w:lineRule="auto"/>
      <w:ind w:left="0"/>
      <w:rPr>
        <w:sz w:val="20"/>
      </w:rPr>
    </w:pPr>
    <w:r>
      <w:rPr>
        <w:sz w:val="20"/>
      </w:rPr>
      <w:tab/>
    </w:r>
    <w:r>
      <w:rPr>
        <w:sz w:val="20"/>
      </w:rPr>
      <w:tab/>
      <w:t>Design-Build Project</w:t>
    </w:r>
  </w:p>
  <w:p w:rsidR="00762999" w:rsidRDefault="00762999">
    <w:pPr>
      <w:pStyle w:val="Footer"/>
      <w:tabs>
        <w:tab w:val="clear" w:pos="4320"/>
        <w:tab w:val="clear" w:pos="8640"/>
        <w:tab w:val="center" w:pos="4680"/>
        <w:tab w:val="right" w:pos="10080"/>
      </w:tabs>
      <w:spacing w:line="240" w:lineRule="auto"/>
      <w:ind w:left="0"/>
      <w:rPr>
        <w:sz w:val="20"/>
      </w:rPr>
    </w:pPr>
    <w:r>
      <w:rPr>
        <w:bCs/>
        <w:sz w:val="20"/>
      </w:rPr>
      <w:tab/>
    </w:r>
    <w:r>
      <w:rPr>
        <w:sz w:val="20"/>
        <w:szCs w:val="20"/>
      </w:rPr>
      <w:t>RCIV-</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r>
      <w:rPr>
        <w:bCs/>
        <w:sz w:val="20"/>
      </w:rPr>
      <w:tab/>
      <w:t>RFP (April 16,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B98" w:rsidRDefault="007F6B98">
      <w:pPr>
        <w:spacing w:after="0" w:line="240" w:lineRule="auto"/>
      </w:pPr>
      <w:r>
        <w:separator/>
      </w:r>
    </w:p>
  </w:footnote>
  <w:footnote w:type="continuationSeparator" w:id="0">
    <w:p w:rsidR="007F6B98" w:rsidRDefault="007F6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99" w:rsidRDefault="00762999">
    <w:pPr>
      <w:pStyle w:val="Header"/>
      <w:tabs>
        <w:tab w:val="clear" w:pos="4320"/>
        <w:tab w:val="center" w:pos="4680"/>
      </w:tabs>
      <w:spacing w:line="240" w:lineRule="auto"/>
      <w:ind w:left="0"/>
      <w:rPr>
        <w:b/>
        <w:bCs/>
        <w:sz w:val="28"/>
      </w:rPr>
    </w:pPr>
    <w:r>
      <w:rPr>
        <w:b/>
        <w:bCs/>
        <w:sz w:val="28"/>
      </w:rPr>
      <w:tab/>
      <w:t>RESPONSE CATEGORY IV:  TECHNICAL SOLUTION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99" w:rsidRDefault="00762999">
    <w:pPr>
      <w:pStyle w:val="Header"/>
      <w:tabs>
        <w:tab w:val="clear" w:pos="4320"/>
        <w:tab w:val="center" w:pos="4680"/>
      </w:tabs>
      <w:spacing w:line="240" w:lineRule="auto"/>
      <w:ind w:left="0"/>
      <w:rPr>
        <w:b/>
        <w:bCs/>
        <w:sz w:val="28"/>
      </w:rPr>
    </w:pPr>
    <w:r>
      <w:rPr>
        <w:b/>
        <w:bCs/>
        <w:sz w:val="28"/>
      </w:rPr>
      <w:tab/>
      <w:t>RESPONSE CATEGORY IV:  TECHNICAL SOLUTION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843C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BA0F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640A4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422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9698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0AA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054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B6BE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74CF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92A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D15E5"/>
    <w:multiLevelType w:val="hybridMultilevel"/>
    <w:tmpl w:val="905483AE"/>
    <w:lvl w:ilvl="0" w:tplc="31889AA2">
      <w:start w:val="1"/>
      <w:numFmt w:val="decimal"/>
      <w:lvlText w:val="%1."/>
      <w:lvlJc w:val="left"/>
      <w:pPr>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1BE041E"/>
    <w:multiLevelType w:val="hybridMultilevel"/>
    <w:tmpl w:val="41FA98DC"/>
    <w:lvl w:ilvl="0" w:tplc="6060A9F8">
      <w:start w:val="1"/>
      <w:numFmt w:val="lowerLetter"/>
      <w:pStyle w:val="NormalLettered"/>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ED05318"/>
    <w:multiLevelType w:val="hybridMultilevel"/>
    <w:tmpl w:val="D14012B2"/>
    <w:lvl w:ilvl="0" w:tplc="8E3E4AC4">
      <w:start w:val="1"/>
      <w:numFmt w:val="bullet"/>
      <w:pStyle w:val="GenProv"/>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773CD7"/>
    <w:multiLevelType w:val="multilevel"/>
    <w:tmpl w:val="31DE6498"/>
    <w:lvl w:ilvl="0">
      <w:start w:val="1"/>
      <w:numFmt w:val="decimal"/>
      <w:lvlText w:val="%1.0 "/>
      <w:lvlJc w:val="left"/>
      <w:pPr>
        <w:tabs>
          <w:tab w:val="num" w:pos="1498"/>
        </w:tabs>
        <w:ind w:left="1498" w:hanging="1138"/>
      </w:pPr>
      <w:rPr>
        <w:rFonts w:ascii="Times New Roman Bold" w:hAnsi="Times New Roman Bold" w:cs="Times New Roman Bold" w:hint="default"/>
        <w:b/>
        <w:bCs/>
        <w:i w:val="0"/>
        <w:iCs w:val="0"/>
        <w:caps/>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2Arial"/>
      <w:lvlText w:val="%1.%2"/>
      <w:lvlJc w:val="left"/>
      <w:pPr>
        <w:tabs>
          <w:tab w:val="num" w:pos="720"/>
        </w:tabs>
        <w:ind w:left="720" w:hanging="720"/>
      </w:pPr>
      <w:rPr>
        <w:rFonts w:ascii="Arial" w:hAnsi="Arial" w:cs="Times New Roman Bold" w:hint="default"/>
        <w:b/>
        <w:bCs/>
        <w:i w:val="0"/>
        <w:iCs w:val="0"/>
        <w:caps/>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58"/>
        </w:tabs>
        <w:ind w:left="1858" w:hanging="1138"/>
      </w:pPr>
      <w:rPr>
        <w:rFonts w:ascii="Times New Roman Bold" w:hAnsi="Times New Roman Bold" w:cs="Times New Roman Bold" w:hint="default"/>
        <w:b/>
        <w:bCs/>
        <w:i w:val="0"/>
        <w:iCs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98"/>
        </w:tabs>
        <w:ind w:left="1498" w:hanging="1138"/>
      </w:pPr>
      <w:rPr>
        <w:rFonts w:ascii="Times New Roman Bold" w:hAnsi="Times New Roman Bold" w:cs="Times New Roman Bold" w:hint="default"/>
        <w:b w:val="0"/>
        <w:bCs w:val="0"/>
        <w:i w:val="0"/>
        <w:iCs w:val="0"/>
        <w:sz w:val="24"/>
        <w:szCs w:val="24"/>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4B926AFC"/>
    <w:multiLevelType w:val="multilevel"/>
    <w:tmpl w:val="3B78F628"/>
    <w:lvl w:ilvl="0">
      <w:start w:val="1"/>
      <w:numFmt w:val="lowerLetter"/>
      <w:pStyle w:val="Style1"/>
      <w:lvlText w:val="%1."/>
      <w:lvlJc w:val="left"/>
      <w:pPr>
        <w:tabs>
          <w:tab w:val="num" w:pos="648"/>
        </w:tabs>
        <w:ind w:left="648" w:hanging="360"/>
      </w:pPr>
      <w:rPr>
        <w:b/>
        <w:bCs/>
        <w:i w:val="0"/>
        <w:iCs w:val="0"/>
        <w:sz w:val="22"/>
        <w:szCs w:val="22"/>
      </w:rPr>
    </w:lvl>
    <w:lvl w:ilvl="1">
      <w:start w:val="1"/>
      <w:numFmt w:val="lowerLetter"/>
      <w:lvlText w:val="%2)"/>
      <w:lvlJc w:val="left"/>
      <w:pPr>
        <w:tabs>
          <w:tab w:val="num" w:pos="1008"/>
        </w:tabs>
        <w:ind w:left="1008" w:hanging="360"/>
      </w:pPr>
      <w:rPr>
        <w:b/>
        <w:bCs/>
        <w:i w:val="0"/>
        <w:iCs w:val="0"/>
        <w:sz w:val="22"/>
        <w:szCs w:val="22"/>
      </w:rPr>
    </w:lvl>
    <w:lvl w:ilvl="2">
      <w:start w:val="1"/>
      <w:numFmt w:val="none"/>
      <w:lvlText w:val="1."/>
      <w:lvlJc w:val="left"/>
      <w:pPr>
        <w:tabs>
          <w:tab w:val="num" w:pos="1368"/>
        </w:tabs>
        <w:ind w:left="1008" w:firstLine="0"/>
      </w:pPr>
      <w:rPr>
        <w:b w:val="0"/>
        <w:bCs/>
        <w:i w:val="0"/>
        <w:iCs w:val="0"/>
        <w:sz w:val="22"/>
        <w:szCs w:val="22"/>
        <w:effect w:val="none"/>
      </w:rPr>
    </w:lvl>
    <w:lvl w:ilvl="3">
      <w:start w:val="1"/>
      <w:numFmt w:val="decimal"/>
      <w:lvlText w:val="(%4)"/>
      <w:lvlJc w:val="left"/>
      <w:pPr>
        <w:tabs>
          <w:tab w:val="num" w:pos="1728"/>
        </w:tabs>
        <w:ind w:left="1728" w:hanging="360"/>
      </w:pPr>
      <w:rPr>
        <w:b w:val="0"/>
        <w:bCs/>
        <w:i w:val="0"/>
        <w:iCs w:val="0"/>
        <w:caps w:val="0"/>
        <w:sz w:val="22"/>
        <w:szCs w:val="22"/>
      </w:rPr>
    </w:lvl>
    <w:lvl w:ilvl="4">
      <w:start w:val="1"/>
      <w:numFmt w:val="lowerLetter"/>
      <w:lvlText w:val="(%5)"/>
      <w:lvlJc w:val="left"/>
      <w:pPr>
        <w:tabs>
          <w:tab w:val="num" w:pos="2088"/>
        </w:tabs>
        <w:ind w:left="2088" w:hanging="360"/>
      </w:pPr>
      <w:rPr>
        <w:b w:val="0"/>
        <w:bCs w:val="0"/>
        <w:i w:val="0"/>
        <w:iCs w:val="0"/>
        <w:caps w:val="0"/>
        <w:sz w:val="22"/>
        <w:szCs w:val="22"/>
      </w:rPr>
    </w:lvl>
    <w:lvl w:ilvl="5">
      <w:start w:val="1"/>
      <w:numFmt w:val="lowerRoman"/>
      <w:lvlText w:val="(%6)"/>
      <w:lvlJc w:val="left"/>
      <w:pPr>
        <w:tabs>
          <w:tab w:val="num" w:pos="2448"/>
        </w:tabs>
        <w:ind w:left="2448" w:hanging="360"/>
      </w:pPr>
      <w:rPr>
        <w:b w:val="0"/>
        <w:bCs w:val="0"/>
        <w:i w:val="0"/>
        <w:iCs w:val="0"/>
        <w:sz w:val="22"/>
        <w:szCs w:val="22"/>
      </w:rPr>
    </w:lvl>
    <w:lvl w:ilvl="6">
      <w:start w:val="1"/>
      <w:numFmt w:val="decimal"/>
      <w:lvlText w:val="%7."/>
      <w:lvlJc w:val="left"/>
      <w:pPr>
        <w:tabs>
          <w:tab w:val="num" w:pos="2808"/>
        </w:tabs>
        <w:ind w:left="2808" w:hanging="360"/>
      </w:pPr>
      <w:rPr>
        <w:b w:val="0"/>
        <w:bCs w:val="0"/>
        <w:i w:val="0"/>
        <w:iCs w:val="0"/>
        <w:caps w:val="0"/>
        <w:sz w:val="22"/>
        <w:szCs w:val="22"/>
      </w:rPr>
    </w:lvl>
    <w:lvl w:ilvl="7">
      <w:start w:val="1"/>
      <w:numFmt w:val="lowerLetter"/>
      <w:lvlText w:val="%8."/>
      <w:lvlJc w:val="left"/>
      <w:pPr>
        <w:tabs>
          <w:tab w:val="num" w:pos="3168"/>
        </w:tabs>
        <w:ind w:left="3168" w:hanging="360"/>
      </w:pPr>
    </w:lvl>
    <w:lvl w:ilvl="8">
      <w:start w:val="1"/>
      <w:numFmt w:val="lowerRoman"/>
      <w:lvlText w:val="%9."/>
      <w:lvlJc w:val="left"/>
      <w:pPr>
        <w:tabs>
          <w:tab w:val="num" w:pos="3528"/>
        </w:tabs>
        <w:ind w:left="3528" w:hanging="360"/>
      </w:pPr>
    </w:lvl>
  </w:abstractNum>
  <w:abstractNum w:abstractNumId="15" w15:restartNumberingAfterBreak="0">
    <w:nsid w:val="52414D1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95C36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B0D2535"/>
    <w:multiLevelType w:val="hybridMultilevel"/>
    <w:tmpl w:val="5614C7D6"/>
    <w:lvl w:ilvl="0" w:tplc="FFFFFFFF">
      <w:start w:val="1"/>
      <w:numFmt w:val="bullet"/>
      <w:pStyle w:val="NormalBullet"/>
      <w:lvlText w:val=""/>
      <w:lvlJc w:val="left"/>
      <w:pPr>
        <w:tabs>
          <w:tab w:val="num" w:pos="360"/>
        </w:tabs>
        <w:ind w:left="288"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B4E6C60"/>
    <w:multiLevelType w:val="multilevel"/>
    <w:tmpl w:val="290622F4"/>
    <w:lvl w:ilvl="0">
      <w:start w:val="1"/>
      <w:numFmt w:val="upperLetter"/>
      <w:pStyle w:val="Heading1"/>
      <w:lvlText w:val="%1."/>
      <w:lvlJc w:val="left"/>
      <w:pPr>
        <w:tabs>
          <w:tab w:val="num" w:pos="720"/>
        </w:tabs>
        <w:ind w:left="720" w:hanging="720"/>
      </w:pPr>
    </w:lvl>
    <w:lvl w:ilvl="1">
      <w:start w:val="1"/>
      <w:numFmt w:val="decimal"/>
      <w:pStyle w:val="Heading2"/>
      <w:lvlText w:val="%2."/>
      <w:lvlJc w:val="left"/>
      <w:pPr>
        <w:tabs>
          <w:tab w:val="num" w:pos="1008"/>
        </w:tabs>
        <w:ind w:left="1440" w:hanging="720"/>
      </w:pPr>
      <w:rPr>
        <w:b/>
      </w:rPr>
    </w:lvl>
    <w:lvl w:ilvl="2">
      <w:start w:val="1"/>
      <w:numFmt w:val="lowerLetter"/>
      <w:lvlText w:val="%3."/>
      <w:lvlJc w:val="left"/>
      <w:pPr>
        <w:tabs>
          <w:tab w:val="num" w:pos="2988"/>
        </w:tabs>
        <w:ind w:left="2664" w:hanging="864"/>
      </w:pPr>
      <w:rPr>
        <w:b/>
        <w:sz w:val="24"/>
        <w:szCs w:val="24"/>
      </w:rPr>
    </w:lvl>
    <w:lvl w:ilvl="3">
      <w:start w:val="1"/>
      <w:numFmt w:val="decimal"/>
      <w:pStyle w:val="Heading4"/>
      <w:lvlText w:val="%1.%2.%3.%4"/>
      <w:lvlJc w:val="left"/>
      <w:pPr>
        <w:tabs>
          <w:tab w:val="num" w:pos="720"/>
        </w:tabs>
        <w:ind w:left="576" w:firstLine="4248"/>
      </w:pPr>
      <w:rPr>
        <w:rFonts w:ascii="Times New Roman" w:hAnsi="Times New Roman" w:cs="Times New Roman" w:hint="default"/>
        <w:b/>
        <w:sz w:val="24"/>
        <w:szCs w:val="24"/>
      </w:rPr>
    </w:lvl>
    <w:lvl w:ilvl="4">
      <w:start w:val="1"/>
      <w:numFmt w:val="decimal"/>
      <w:pStyle w:val="Heading5"/>
      <w:lvlText w:val="%1.%2.%3.%4.%5"/>
      <w:lvlJc w:val="left"/>
      <w:pPr>
        <w:tabs>
          <w:tab w:val="num" w:pos="1008"/>
        </w:tabs>
        <w:ind w:left="1008" w:hanging="1008"/>
      </w:pPr>
      <w:rPr>
        <w:b/>
      </w:rPr>
    </w:lvl>
    <w:lvl w:ilvl="5">
      <w:start w:val="1"/>
      <w:numFmt w:val="decimal"/>
      <w:pStyle w:val="Heading6"/>
      <w:lvlText w:val="%1.%2.%3.%4.%5.%6"/>
      <w:lvlJc w:val="left"/>
      <w:pPr>
        <w:tabs>
          <w:tab w:val="num" w:pos="1152"/>
        </w:tabs>
        <w:ind w:left="1152" w:hanging="1152"/>
      </w:pPr>
      <w:rPr>
        <w:b/>
      </w:rPr>
    </w:lvl>
    <w:lvl w:ilvl="6">
      <w:start w:val="1"/>
      <w:numFmt w:val="decimal"/>
      <w:pStyle w:val="Heading7"/>
      <w:lvlText w:val="%1.%2.%3.%4.%5.%6.%7"/>
      <w:lvlJc w:val="left"/>
      <w:pPr>
        <w:tabs>
          <w:tab w:val="num" w:pos="1296"/>
        </w:tabs>
        <w:ind w:left="1296" w:hanging="1296"/>
      </w:pPr>
      <w:rPr>
        <w:b/>
      </w:rPr>
    </w:lvl>
    <w:lvl w:ilvl="7">
      <w:start w:val="1"/>
      <w:numFmt w:val="decimal"/>
      <w:pStyle w:val="Heading8"/>
      <w:lvlText w:val="%1.%2.%3.%4.%5.%6.%7.%8"/>
      <w:lvlJc w:val="left"/>
      <w:pPr>
        <w:tabs>
          <w:tab w:val="num" w:pos="1440"/>
        </w:tabs>
        <w:ind w:left="1440" w:hanging="1440"/>
      </w:pPr>
      <w:rPr>
        <w:b/>
      </w:rPr>
    </w:lvl>
    <w:lvl w:ilvl="8">
      <w:start w:val="1"/>
      <w:numFmt w:val="decimal"/>
      <w:pStyle w:val="Heading9"/>
      <w:lvlText w:val="%1.%2.%3.%4.%5.%6.%7.%8.%9"/>
      <w:lvlJc w:val="left"/>
      <w:pPr>
        <w:tabs>
          <w:tab w:val="num" w:pos="1584"/>
        </w:tabs>
        <w:ind w:left="1584" w:hanging="1584"/>
      </w:pPr>
      <w:rPr>
        <w:b/>
      </w:rPr>
    </w:lvl>
  </w:abstractNum>
  <w:abstractNum w:abstractNumId="19" w15:restartNumberingAfterBreak="0">
    <w:nsid w:val="70EB3AB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99"/>
    <w:rsid w:val="0002177B"/>
    <w:rsid w:val="000248E8"/>
    <w:rsid w:val="00032A72"/>
    <w:rsid w:val="00064A1A"/>
    <w:rsid w:val="000F3E25"/>
    <w:rsid w:val="00156B63"/>
    <w:rsid w:val="001C1BD2"/>
    <w:rsid w:val="003557C4"/>
    <w:rsid w:val="004B77AD"/>
    <w:rsid w:val="00517F99"/>
    <w:rsid w:val="00521CFA"/>
    <w:rsid w:val="00532CEA"/>
    <w:rsid w:val="00583B7F"/>
    <w:rsid w:val="006515E2"/>
    <w:rsid w:val="00762999"/>
    <w:rsid w:val="007F6B98"/>
    <w:rsid w:val="008B0629"/>
    <w:rsid w:val="00C57FE7"/>
    <w:rsid w:val="00CD57F5"/>
    <w:rsid w:val="00DF4650"/>
    <w:rsid w:val="00F2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0E1835-2559-440F-B7A2-803701BE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N w:val="0"/>
      <w:spacing w:after="120" w:line="240" w:lineRule="exact"/>
      <w:ind w:left="1440"/>
      <w:jc w:val="both"/>
    </w:pPr>
    <w:rPr>
      <w:sz w:val="24"/>
      <w:szCs w:val="24"/>
    </w:rPr>
  </w:style>
  <w:style w:type="paragraph" w:styleId="Heading1">
    <w:name w:val="heading 1"/>
    <w:basedOn w:val="Normal"/>
    <w:next w:val="Normal"/>
    <w:link w:val="Heading1Char"/>
    <w:qFormat/>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pPr>
      <w:keepNext/>
      <w:numPr>
        <w:ilvl w:val="1"/>
        <w:numId w:val="1"/>
      </w:numPr>
      <w:spacing w:before="120" w:line="240" w:lineRule="auto"/>
      <w:outlineLvl w:val="1"/>
    </w:pPr>
    <w:rPr>
      <w:rFonts w:cs="Arial"/>
      <w:b/>
      <w:bCs/>
      <w:i/>
      <w:iCs/>
      <w:sz w:val="28"/>
      <w:szCs w:val="28"/>
    </w:rPr>
  </w:style>
  <w:style w:type="paragraph" w:styleId="Heading3">
    <w:name w:val="heading 3"/>
    <w:basedOn w:val="Normal"/>
    <w:next w:val="Normal"/>
    <w:link w:val="Heading3Char"/>
    <w:qFormat/>
    <w:pPr>
      <w:keepNext/>
      <w:spacing w:before="240" w:after="60"/>
      <w:ind w:left="0"/>
      <w:outlineLvl w:val="2"/>
    </w:pPr>
    <w:rPr>
      <w:rFonts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aliases w:val="Char1 Char,Char1"/>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Cs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TMLAddressChar">
    <w:name w:val="HTML Address Char"/>
    <w:link w:val="HTMLAddress"/>
    <w:locked/>
    <w:rPr>
      <w:i/>
      <w:iCs/>
      <w:kern w:val="2"/>
      <w:sz w:val="24"/>
      <w:szCs w:val="22"/>
      <w:lang w:eastAsia="zh-TW"/>
    </w:rPr>
  </w:style>
  <w:style w:type="paragraph" w:styleId="HTMLAddress">
    <w:name w:val="HTML Address"/>
    <w:basedOn w:val="Normal"/>
    <w:link w:val="HTMLAddressChar"/>
    <w:pPr>
      <w:widowControl w:val="0"/>
      <w:autoSpaceDE w:val="0"/>
      <w:adjustRightInd w:val="0"/>
      <w:spacing w:after="0"/>
    </w:pPr>
    <w:rPr>
      <w:i/>
      <w:iCs/>
      <w:kern w:val="2"/>
      <w:szCs w:val="22"/>
      <w:lang w:eastAsia="zh-TW"/>
    </w:rPr>
  </w:style>
  <w:style w:type="character" w:styleId="HTMLCode">
    <w:name w:val="HTML Code"/>
    <w:rPr>
      <w:rFonts w:ascii="Courier New" w:eastAsia="Times New Roman" w:hAnsi="Courier New" w:cs="Courier New" w:hint="default"/>
      <w:sz w:val="20"/>
      <w:szCs w:val="20"/>
    </w:rPr>
  </w:style>
  <w:style w:type="character" w:customStyle="1" w:styleId="Heading1Char">
    <w:name w:val="Heading 1 Char"/>
    <w:link w:val="Heading1"/>
    <w:locked/>
    <w:rPr>
      <w:rFonts w:cs="Arial"/>
      <w:b/>
      <w:bCs/>
      <w:kern w:val="32"/>
      <w:sz w:val="32"/>
      <w:szCs w:val="32"/>
      <w:lang w:val="en-US" w:eastAsia="en-US" w:bidi="ar-SA"/>
    </w:rPr>
  </w:style>
  <w:style w:type="character" w:customStyle="1" w:styleId="CharChar30">
    <w:name w:val="Char Char30"/>
    <w:locked/>
    <w:rPr>
      <w:rFonts w:ascii="Arial" w:hAnsi="Arial" w:cs="Arial" w:hint="default"/>
      <w:b/>
      <w:bCs/>
      <w:i/>
      <w:iCs/>
      <w:sz w:val="28"/>
      <w:szCs w:val="28"/>
    </w:rPr>
  </w:style>
  <w:style w:type="character" w:customStyle="1" w:styleId="Heading3Char">
    <w:name w:val="Heading 3 Char"/>
    <w:link w:val="Heading3"/>
    <w:locked/>
    <w:rPr>
      <w:rFonts w:ascii="Arial" w:hAnsi="Arial" w:cs="Arial" w:hint="default"/>
      <w:b/>
      <w:bCs/>
      <w:sz w:val="26"/>
      <w:szCs w:val="26"/>
    </w:rPr>
  </w:style>
  <w:style w:type="character" w:customStyle="1" w:styleId="Heading4Char">
    <w:name w:val="Heading 4 Char"/>
    <w:link w:val="Heading4"/>
    <w:locked/>
    <w:rPr>
      <w:b/>
      <w:bCs/>
      <w:sz w:val="28"/>
      <w:szCs w:val="28"/>
      <w:lang w:val="en-US" w:eastAsia="en-US" w:bidi="ar-SA"/>
    </w:rPr>
  </w:style>
  <w:style w:type="character" w:customStyle="1" w:styleId="Heading5Char">
    <w:name w:val="Heading 5 Char"/>
    <w:aliases w:val="Char1 Char Char1,Char1 Char2"/>
    <w:link w:val="Heading5"/>
    <w:locked/>
    <w:rPr>
      <w:b/>
      <w:bCs/>
      <w:i/>
      <w:iCs/>
      <w:sz w:val="26"/>
      <w:szCs w:val="26"/>
      <w:lang w:val="en-US" w:eastAsia="en-US" w:bidi="ar-SA"/>
    </w:rPr>
  </w:style>
  <w:style w:type="character" w:customStyle="1" w:styleId="Heading6Char">
    <w:name w:val="Heading 6 Char"/>
    <w:link w:val="Heading6"/>
    <w:locked/>
    <w:rPr>
      <w:b/>
      <w:bCs/>
      <w:sz w:val="24"/>
      <w:szCs w:val="22"/>
      <w:lang w:val="en-US" w:eastAsia="en-US" w:bidi="ar-SA"/>
    </w:rPr>
  </w:style>
  <w:style w:type="character" w:styleId="HTMLKeyboard">
    <w:name w:val="HTML Keyboard"/>
    <w:rPr>
      <w:rFonts w:ascii="Courier New" w:eastAsia="Times New Roman" w:hAnsi="Courier New" w:cs="Courier New" w:hint="default"/>
      <w:sz w:val="20"/>
      <w:szCs w:val="20"/>
    </w:rPr>
  </w:style>
  <w:style w:type="character" w:customStyle="1" w:styleId="HTMLPreformattedChar">
    <w:name w:val="HTML Preformatted Char"/>
    <w:link w:val="HTMLPreformatted"/>
    <w:locked/>
    <w:rPr>
      <w:rFonts w:ascii="Courier New" w:hAnsi="Courier New" w:cs="Courier New" w:hint="default"/>
      <w:kern w:val="2"/>
      <w:szCs w:val="24"/>
      <w:lang w:eastAsia="zh-TW"/>
    </w:rPr>
  </w:style>
  <w:style w:type="paragraph" w:styleId="HTMLPreformatted">
    <w:name w:val="HTML Preformatted"/>
    <w:basedOn w:val="Normal"/>
    <w:link w:val="HTMLPreformattedChar"/>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pPr>
    <w:rPr>
      <w:rFonts w:ascii="Courier New" w:hAnsi="Courier New" w:cs="Courier New"/>
      <w:kern w:val="2"/>
      <w:sz w:val="20"/>
      <w:lang w:eastAsia="zh-TW"/>
    </w:rPr>
  </w:style>
  <w:style w:type="character" w:styleId="HTMLSample">
    <w:name w:val="HTML Sample"/>
    <w:rPr>
      <w:rFonts w:ascii="Courier New" w:eastAsia="Times New Roman" w:hAnsi="Courier New" w:cs="Courier New" w:hint="default"/>
    </w:rPr>
  </w:style>
  <w:style w:type="character" w:styleId="HTMLTypewriter">
    <w:name w:val="HTML Typewriter"/>
    <w:rPr>
      <w:rFonts w:ascii="Courier New" w:eastAsia="Times New Roman" w:hAnsi="Courier New" w:cs="Courier New" w:hint="default"/>
      <w:sz w:val="20"/>
      <w:szCs w:val="20"/>
    </w:rPr>
  </w:style>
  <w:style w:type="paragraph" w:styleId="NormalWeb">
    <w:name w:val="Normal (Web)"/>
    <w:basedOn w:val="Normal"/>
    <w:pPr>
      <w:widowControl w:val="0"/>
      <w:autoSpaceDE w:val="0"/>
      <w:adjustRightInd w:val="0"/>
      <w:spacing w:after="0"/>
    </w:pPr>
    <w:rPr>
      <w:kern w:val="2"/>
      <w:lang w:eastAsia="zh-TW"/>
    </w:rPr>
  </w:style>
  <w:style w:type="character" w:customStyle="1" w:styleId="Heading7Char">
    <w:name w:val="Heading 7 Char"/>
    <w:link w:val="Heading7"/>
    <w:locked/>
    <w:rPr>
      <w:sz w:val="24"/>
      <w:szCs w:val="24"/>
      <w:lang w:val="en-US" w:eastAsia="en-US" w:bidi="ar-SA"/>
    </w:rPr>
  </w:style>
  <w:style w:type="character" w:customStyle="1" w:styleId="Heading8Char">
    <w:name w:val="Heading 8 Char"/>
    <w:link w:val="Heading8"/>
    <w:locked/>
    <w:rPr>
      <w:i/>
      <w:iCs/>
      <w:sz w:val="24"/>
      <w:szCs w:val="24"/>
      <w:lang w:val="en-US" w:eastAsia="en-US" w:bidi="ar-SA"/>
    </w:rPr>
  </w:style>
  <w:style w:type="character" w:customStyle="1" w:styleId="Heading9Char">
    <w:name w:val="Heading 9 Char"/>
    <w:link w:val="Heading9"/>
    <w:locked/>
    <w:rPr>
      <w:rFonts w:cs="Arial"/>
      <w:sz w:val="24"/>
      <w:szCs w:val="22"/>
      <w:lang w:val="en-US" w:eastAsia="en-US" w:bidi="ar-SA"/>
    </w:rPr>
  </w:style>
  <w:style w:type="paragraph" w:styleId="TOC1">
    <w:name w:val="toc 1"/>
    <w:basedOn w:val="Normal"/>
    <w:next w:val="Normal"/>
    <w:autoRedefine/>
    <w:pPr>
      <w:widowControl w:val="0"/>
      <w:tabs>
        <w:tab w:val="right" w:leader="dot" w:pos="9360"/>
      </w:tabs>
      <w:spacing w:before="120" w:line="240" w:lineRule="auto"/>
      <w:ind w:left="547" w:hanging="547"/>
    </w:pPr>
    <w:rPr>
      <w:rFonts w:ascii="Times New Roman Bold" w:eastAsia="PMingLiU" w:hAnsi="Times New Roman Bold"/>
      <w:b/>
      <w:caps/>
      <w:noProof/>
      <w:kern w:val="2"/>
      <w:szCs w:val="22"/>
      <w:lang w:eastAsia="zh-TW"/>
    </w:rPr>
  </w:style>
  <w:style w:type="paragraph" w:styleId="TOC2">
    <w:name w:val="toc 2"/>
    <w:basedOn w:val="Normal"/>
    <w:next w:val="Normal"/>
    <w:autoRedefine/>
    <w:pPr>
      <w:widowControl w:val="0"/>
      <w:tabs>
        <w:tab w:val="left" w:pos="1080"/>
        <w:tab w:val="right" w:leader="dot" w:pos="9360"/>
      </w:tabs>
      <w:spacing w:before="120" w:line="240" w:lineRule="auto"/>
      <w:ind w:left="1080" w:hanging="533"/>
    </w:pPr>
    <w:rPr>
      <w:rFonts w:ascii="Times New Roman Bold" w:eastAsia="PMingLiU" w:hAnsi="Times New Roman Bold"/>
      <w:b/>
      <w:caps/>
      <w:noProof/>
      <w:kern w:val="2"/>
      <w:szCs w:val="22"/>
      <w:lang w:eastAsia="zh-TW"/>
    </w:rPr>
  </w:style>
  <w:style w:type="paragraph" w:styleId="TOC3">
    <w:name w:val="toc 3"/>
    <w:basedOn w:val="Normal"/>
    <w:next w:val="Normal"/>
    <w:autoRedefine/>
    <w:pPr>
      <w:widowControl w:val="0"/>
      <w:tabs>
        <w:tab w:val="left" w:pos="1440"/>
        <w:tab w:val="right" w:leader="dot" w:pos="9360"/>
      </w:tabs>
      <w:spacing w:before="120" w:line="240" w:lineRule="auto"/>
      <w:ind w:left="1267" w:hanging="360"/>
    </w:pPr>
    <w:rPr>
      <w:b/>
      <w:noProof/>
    </w:rPr>
  </w:style>
  <w:style w:type="paragraph" w:styleId="TOC4">
    <w:name w:val="toc 4"/>
    <w:basedOn w:val="Normal"/>
    <w:next w:val="Normal"/>
    <w:autoRedefine/>
    <w:pPr>
      <w:widowControl w:val="0"/>
      <w:spacing w:before="120" w:after="0"/>
      <w:ind w:left="1152"/>
    </w:pPr>
    <w:rPr>
      <w:rFonts w:eastAsia="PMingLiU"/>
      <w:kern w:val="2"/>
      <w:szCs w:val="22"/>
      <w:lang w:eastAsia="zh-TW"/>
    </w:rPr>
  </w:style>
  <w:style w:type="paragraph" w:styleId="TOC5">
    <w:name w:val="toc 5"/>
    <w:basedOn w:val="Normal"/>
    <w:next w:val="Normal"/>
    <w:autoRedefine/>
    <w:pPr>
      <w:widowControl w:val="0"/>
      <w:spacing w:before="120" w:after="0"/>
      <w:ind w:left="960"/>
    </w:pPr>
    <w:rPr>
      <w:rFonts w:eastAsia="PMingLiU"/>
      <w:kern w:val="2"/>
      <w:szCs w:val="22"/>
      <w:lang w:eastAsia="zh-TW"/>
    </w:rPr>
  </w:style>
  <w:style w:type="paragraph" w:styleId="TOC6">
    <w:name w:val="toc 6"/>
    <w:basedOn w:val="Normal"/>
    <w:next w:val="Normal"/>
    <w:autoRedefine/>
    <w:pPr>
      <w:widowControl w:val="0"/>
      <w:spacing w:before="120" w:after="0"/>
      <w:ind w:left="1200"/>
    </w:pPr>
    <w:rPr>
      <w:rFonts w:eastAsia="PMingLiU"/>
      <w:kern w:val="2"/>
      <w:szCs w:val="22"/>
      <w:lang w:eastAsia="zh-TW"/>
    </w:rPr>
  </w:style>
  <w:style w:type="paragraph" w:styleId="TOC7">
    <w:name w:val="toc 7"/>
    <w:basedOn w:val="Normal"/>
    <w:next w:val="Normal"/>
    <w:autoRedefine/>
    <w:pPr>
      <w:widowControl w:val="0"/>
      <w:spacing w:before="120" w:after="0"/>
    </w:pPr>
    <w:rPr>
      <w:rFonts w:eastAsia="PMingLiU"/>
      <w:kern w:val="2"/>
      <w:szCs w:val="22"/>
      <w:lang w:eastAsia="zh-TW"/>
    </w:rPr>
  </w:style>
  <w:style w:type="paragraph" w:styleId="TOC8">
    <w:name w:val="toc 8"/>
    <w:basedOn w:val="Normal"/>
    <w:next w:val="Normal"/>
    <w:autoRedefine/>
    <w:pPr>
      <w:widowControl w:val="0"/>
      <w:spacing w:before="120" w:after="0"/>
      <w:ind w:left="1680"/>
    </w:pPr>
    <w:rPr>
      <w:rFonts w:eastAsia="PMingLiU"/>
      <w:kern w:val="2"/>
      <w:szCs w:val="22"/>
      <w:lang w:eastAsia="zh-TW"/>
    </w:rPr>
  </w:style>
  <w:style w:type="paragraph" w:styleId="TOC9">
    <w:name w:val="toc 9"/>
    <w:basedOn w:val="Normal"/>
    <w:next w:val="Normal"/>
    <w:autoRedefine/>
    <w:pPr>
      <w:widowControl w:val="0"/>
      <w:spacing w:before="120" w:after="0"/>
      <w:ind w:left="1920"/>
    </w:pPr>
    <w:rPr>
      <w:rFonts w:eastAsia="PMingLiU"/>
      <w:kern w:val="2"/>
      <w:szCs w:val="22"/>
      <w:lang w:eastAsia="zh-TW"/>
    </w:rPr>
  </w:style>
  <w:style w:type="character" w:customStyle="1" w:styleId="NormalIndentChar">
    <w:name w:val="Normal Indent Char"/>
    <w:link w:val="NormalIndent"/>
    <w:locked/>
    <w:rPr>
      <w:rFonts w:ascii="PMingLiU" w:eastAsia="PMingLiU" w:hAnsi="PMingLiU" w:cs="PMingLiU" w:hint="default"/>
      <w:b/>
      <w:bCs w:val="0"/>
      <w:color w:val="000000"/>
      <w:kern w:val="2"/>
      <w:sz w:val="24"/>
      <w:szCs w:val="24"/>
      <w:lang w:eastAsia="zh-TW"/>
    </w:rPr>
  </w:style>
  <w:style w:type="paragraph" w:styleId="NormalIndent">
    <w:name w:val="Normal Indent"/>
    <w:basedOn w:val="Normal"/>
    <w:link w:val="NormalIndentChar"/>
    <w:pPr>
      <w:widowControl w:val="0"/>
      <w:tabs>
        <w:tab w:val="left" w:pos="360"/>
        <w:tab w:val="left" w:pos="720"/>
        <w:tab w:val="left" w:pos="1080"/>
        <w:tab w:val="left" w:pos="1440"/>
        <w:tab w:val="left" w:pos="1620"/>
        <w:tab w:val="left" w:pos="1980"/>
        <w:tab w:val="left" w:pos="2160"/>
        <w:tab w:val="left" w:pos="2880"/>
        <w:tab w:val="left" w:pos="3510"/>
        <w:tab w:val="left" w:pos="3600"/>
        <w:tab w:val="left" w:pos="4230"/>
        <w:tab w:val="left" w:pos="4320"/>
        <w:tab w:val="left" w:pos="5040"/>
        <w:tab w:val="left" w:pos="5760"/>
        <w:tab w:val="left" w:pos="6480"/>
        <w:tab w:val="left" w:pos="7200"/>
        <w:tab w:val="left" w:pos="7920"/>
        <w:tab w:val="left" w:pos="8640"/>
      </w:tabs>
      <w:spacing w:before="120" w:after="0"/>
      <w:ind w:left="360"/>
    </w:pPr>
    <w:rPr>
      <w:rFonts w:eastAsia="PMingLiU"/>
      <w:b/>
      <w:color w:val="000000"/>
      <w:kern w:val="2"/>
      <w:lang w:eastAsia="zh-TW"/>
    </w:rPr>
  </w:style>
  <w:style w:type="character" w:customStyle="1" w:styleId="FootnoteTextChar">
    <w:name w:val="Footnote Text Char"/>
    <w:link w:val="FootnoteText"/>
    <w:locked/>
    <w:rPr>
      <w:szCs w:val="24"/>
    </w:rPr>
  </w:style>
  <w:style w:type="paragraph" w:styleId="FootnoteText">
    <w:name w:val="footnote text"/>
    <w:basedOn w:val="Normal"/>
    <w:link w:val="FootnoteTextChar"/>
    <w:pPr>
      <w:spacing w:after="0"/>
    </w:pPr>
    <w:rPr>
      <w:sz w:val="20"/>
    </w:rPr>
  </w:style>
  <w:style w:type="character" w:customStyle="1" w:styleId="CommentTextChar">
    <w:name w:val="Comment Text Char"/>
    <w:link w:val="CommentText"/>
    <w:locked/>
    <w:rPr>
      <w:rFonts w:ascii="Arial" w:hAnsi="Arial" w:cs="Arial" w:hint="default"/>
    </w:rPr>
  </w:style>
  <w:style w:type="paragraph" w:styleId="CommentText">
    <w:name w:val="annotation text"/>
    <w:basedOn w:val="Normal"/>
    <w:link w:val="CommentTextChar"/>
    <w:pPr>
      <w:spacing w:after="0" w:line="240" w:lineRule="auto"/>
      <w:ind w:left="0"/>
      <w:jc w:val="left"/>
    </w:pPr>
    <w:rPr>
      <w:rFonts w:ascii="Arial" w:hAnsi="Arial"/>
      <w:sz w:val="20"/>
      <w:szCs w:val="20"/>
    </w:rPr>
  </w:style>
  <w:style w:type="character" w:customStyle="1" w:styleId="HeaderChar">
    <w:name w:val="Header Char"/>
    <w:link w:val="Header"/>
    <w:locked/>
    <w:rPr>
      <w:sz w:val="24"/>
      <w:szCs w:val="24"/>
    </w:rPr>
  </w:style>
  <w:style w:type="paragraph" w:styleId="Header">
    <w:name w:val="header"/>
    <w:basedOn w:val="Normal"/>
    <w:link w:val="HeaderChar"/>
    <w:pPr>
      <w:tabs>
        <w:tab w:val="center" w:pos="4320"/>
        <w:tab w:val="right" w:pos="8640"/>
      </w:tabs>
    </w:pPr>
  </w:style>
  <w:style w:type="character" w:customStyle="1" w:styleId="FooterChar">
    <w:name w:val="Footer Char"/>
    <w:link w:val="Footer"/>
    <w:locked/>
    <w:rPr>
      <w:sz w:val="24"/>
      <w:szCs w:val="24"/>
    </w:rPr>
  </w:style>
  <w:style w:type="paragraph" w:styleId="Footer">
    <w:name w:val="footer"/>
    <w:basedOn w:val="Normal"/>
    <w:link w:val="FooterChar"/>
    <w:pPr>
      <w:tabs>
        <w:tab w:val="center" w:pos="4320"/>
        <w:tab w:val="right" w:pos="8640"/>
      </w:tabs>
    </w:pPr>
  </w:style>
  <w:style w:type="paragraph" w:styleId="EnvelopeAddress">
    <w:name w:val="envelope address"/>
    <w:basedOn w:val="Normal"/>
    <w:pPr>
      <w:framePr w:w="7920" w:h="1980" w:hSpace="180" w:wrap="auto" w:hAnchor="page" w:xAlign="center" w:yAlign="bottom"/>
      <w:widowControl w:val="0"/>
      <w:autoSpaceDE w:val="0"/>
      <w:adjustRightInd w:val="0"/>
      <w:spacing w:after="0"/>
      <w:ind w:left="2880"/>
    </w:pPr>
    <w:rPr>
      <w:rFonts w:cs="Arial"/>
      <w:kern w:val="2"/>
      <w:lang w:eastAsia="zh-TW"/>
    </w:rPr>
  </w:style>
  <w:style w:type="paragraph" w:styleId="EnvelopeReturn">
    <w:name w:val="envelope return"/>
    <w:basedOn w:val="Normal"/>
    <w:pPr>
      <w:widowControl w:val="0"/>
      <w:autoSpaceDE w:val="0"/>
      <w:adjustRightInd w:val="0"/>
      <w:spacing w:after="0"/>
    </w:pPr>
    <w:rPr>
      <w:rFonts w:cs="Arial"/>
      <w:kern w:val="2"/>
      <w:sz w:val="20"/>
      <w:lang w:eastAsia="zh-TW"/>
    </w:rPr>
  </w:style>
  <w:style w:type="character" w:customStyle="1" w:styleId="EndnoteTextChar">
    <w:name w:val="Endnote Text Char"/>
    <w:link w:val="EndnoteText"/>
    <w:locked/>
    <w:rPr>
      <w:rFonts w:ascii="PMingLiU" w:eastAsia="PMingLiU" w:hAnsi="PMingLiU" w:cs="PMingLiU" w:hint="default"/>
      <w:kern w:val="2"/>
      <w:sz w:val="24"/>
      <w:szCs w:val="22"/>
      <w:lang w:eastAsia="zh-TW"/>
    </w:rPr>
  </w:style>
  <w:style w:type="paragraph" w:styleId="EndnoteText">
    <w:name w:val="endnote text"/>
    <w:basedOn w:val="Normal"/>
    <w:link w:val="EndnoteTextChar"/>
    <w:pPr>
      <w:widowControl w:val="0"/>
      <w:spacing w:after="0"/>
    </w:pPr>
    <w:rPr>
      <w:rFonts w:eastAsia="PMingLiU"/>
      <w:kern w:val="2"/>
      <w:szCs w:val="22"/>
      <w:lang w:eastAsia="zh-TW"/>
    </w:rPr>
  </w:style>
  <w:style w:type="paragraph" w:styleId="TOAHeading">
    <w:name w:val="toa heading"/>
    <w:basedOn w:val="Normal"/>
    <w:next w:val="Normal"/>
    <w:pPr>
      <w:widowControl w:val="0"/>
      <w:tabs>
        <w:tab w:val="right" w:pos="9360"/>
      </w:tabs>
      <w:suppressAutoHyphens/>
      <w:spacing w:after="0"/>
    </w:pPr>
    <w:rPr>
      <w:rFonts w:ascii="Courier New" w:hAnsi="Courier New" w:cs="Courier New"/>
      <w:szCs w:val="22"/>
    </w:rPr>
  </w:style>
  <w:style w:type="paragraph" w:styleId="ListBullet">
    <w:name w:val="List Bullet"/>
    <w:basedOn w:val="Normal"/>
    <w:autoRedefine/>
    <w:pPr>
      <w:widowControl w:val="0"/>
      <w:numPr>
        <w:numId w:val="2"/>
      </w:numPr>
      <w:autoSpaceDE w:val="0"/>
      <w:adjustRightInd w:val="0"/>
      <w:spacing w:after="0"/>
    </w:pPr>
    <w:rPr>
      <w:kern w:val="2"/>
      <w:szCs w:val="22"/>
      <w:lang w:eastAsia="zh-TW"/>
    </w:rPr>
  </w:style>
  <w:style w:type="paragraph" w:styleId="ListNumber">
    <w:name w:val="List Number"/>
    <w:basedOn w:val="Normal"/>
    <w:pPr>
      <w:widowControl w:val="0"/>
      <w:numPr>
        <w:numId w:val="3"/>
      </w:numPr>
      <w:spacing w:before="120" w:after="0"/>
    </w:pPr>
    <w:rPr>
      <w:rFonts w:eastAsia="PMingLiU"/>
      <w:kern w:val="2"/>
      <w:szCs w:val="22"/>
      <w:lang w:eastAsia="zh-TW"/>
    </w:rPr>
  </w:style>
  <w:style w:type="paragraph" w:styleId="List2">
    <w:name w:val="List 2"/>
    <w:basedOn w:val="Normal"/>
    <w:pPr>
      <w:widowControl w:val="0"/>
      <w:autoSpaceDE w:val="0"/>
      <w:adjustRightInd w:val="0"/>
      <w:spacing w:after="0"/>
      <w:ind w:left="720" w:hanging="360"/>
    </w:pPr>
    <w:rPr>
      <w:kern w:val="2"/>
      <w:szCs w:val="22"/>
      <w:lang w:eastAsia="zh-TW"/>
    </w:rPr>
  </w:style>
  <w:style w:type="paragraph" w:styleId="List3">
    <w:name w:val="List 3"/>
    <w:basedOn w:val="Normal"/>
    <w:pPr>
      <w:widowControl w:val="0"/>
      <w:autoSpaceDE w:val="0"/>
      <w:adjustRightInd w:val="0"/>
      <w:spacing w:after="0"/>
      <w:ind w:left="1080" w:hanging="360"/>
    </w:pPr>
    <w:rPr>
      <w:kern w:val="2"/>
      <w:szCs w:val="22"/>
      <w:lang w:eastAsia="zh-TW"/>
    </w:rPr>
  </w:style>
  <w:style w:type="paragraph" w:styleId="List4">
    <w:name w:val="List 4"/>
    <w:basedOn w:val="Normal"/>
    <w:pPr>
      <w:widowControl w:val="0"/>
      <w:autoSpaceDE w:val="0"/>
      <w:adjustRightInd w:val="0"/>
      <w:spacing w:after="0"/>
      <w:ind w:hanging="360"/>
    </w:pPr>
    <w:rPr>
      <w:kern w:val="2"/>
      <w:szCs w:val="22"/>
      <w:lang w:eastAsia="zh-TW"/>
    </w:rPr>
  </w:style>
  <w:style w:type="paragraph" w:styleId="List5">
    <w:name w:val="List 5"/>
    <w:basedOn w:val="Normal"/>
    <w:pPr>
      <w:widowControl w:val="0"/>
      <w:autoSpaceDE w:val="0"/>
      <w:adjustRightInd w:val="0"/>
      <w:spacing w:after="0"/>
      <w:ind w:left="1800" w:hanging="360"/>
    </w:pPr>
    <w:rPr>
      <w:kern w:val="2"/>
      <w:szCs w:val="22"/>
      <w:lang w:eastAsia="zh-TW"/>
    </w:rPr>
  </w:style>
  <w:style w:type="paragraph" w:styleId="ListBullet2">
    <w:name w:val="List Bullet 2"/>
    <w:basedOn w:val="Normal"/>
    <w:autoRedefine/>
    <w:pPr>
      <w:widowControl w:val="0"/>
      <w:numPr>
        <w:numId w:val="4"/>
      </w:numPr>
      <w:autoSpaceDE w:val="0"/>
      <w:adjustRightInd w:val="0"/>
      <w:spacing w:after="0"/>
    </w:pPr>
    <w:rPr>
      <w:kern w:val="2"/>
      <w:szCs w:val="22"/>
      <w:lang w:eastAsia="zh-TW"/>
    </w:rPr>
  </w:style>
  <w:style w:type="paragraph" w:styleId="ListBullet3">
    <w:name w:val="List Bullet 3"/>
    <w:basedOn w:val="Normal"/>
    <w:autoRedefine/>
    <w:pPr>
      <w:widowControl w:val="0"/>
      <w:numPr>
        <w:numId w:val="5"/>
      </w:numPr>
      <w:autoSpaceDE w:val="0"/>
      <w:adjustRightInd w:val="0"/>
      <w:spacing w:after="0"/>
    </w:pPr>
    <w:rPr>
      <w:kern w:val="2"/>
      <w:szCs w:val="22"/>
      <w:lang w:eastAsia="zh-TW"/>
    </w:rPr>
  </w:style>
  <w:style w:type="paragraph" w:styleId="ListBullet4">
    <w:name w:val="List Bullet 4"/>
    <w:basedOn w:val="Normal"/>
    <w:autoRedefine/>
    <w:pPr>
      <w:widowControl w:val="0"/>
      <w:numPr>
        <w:numId w:val="6"/>
      </w:numPr>
      <w:autoSpaceDE w:val="0"/>
      <w:adjustRightInd w:val="0"/>
      <w:spacing w:after="0"/>
    </w:pPr>
    <w:rPr>
      <w:kern w:val="2"/>
      <w:szCs w:val="22"/>
      <w:lang w:eastAsia="zh-TW"/>
    </w:rPr>
  </w:style>
  <w:style w:type="paragraph" w:styleId="ListBullet5">
    <w:name w:val="List Bullet 5"/>
    <w:basedOn w:val="Normal"/>
    <w:autoRedefine/>
    <w:pPr>
      <w:widowControl w:val="0"/>
      <w:numPr>
        <w:numId w:val="7"/>
      </w:numPr>
      <w:autoSpaceDE w:val="0"/>
      <w:adjustRightInd w:val="0"/>
      <w:spacing w:after="0"/>
    </w:pPr>
    <w:rPr>
      <w:kern w:val="2"/>
      <w:szCs w:val="22"/>
      <w:lang w:eastAsia="zh-TW"/>
    </w:rPr>
  </w:style>
  <w:style w:type="paragraph" w:styleId="ListNumber2">
    <w:name w:val="List Number 2"/>
    <w:basedOn w:val="Normal"/>
    <w:pPr>
      <w:widowControl w:val="0"/>
      <w:numPr>
        <w:numId w:val="8"/>
      </w:numPr>
      <w:autoSpaceDE w:val="0"/>
      <w:adjustRightInd w:val="0"/>
      <w:spacing w:after="0"/>
    </w:pPr>
    <w:rPr>
      <w:kern w:val="2"/>
      <w:szCs w:val="22"/>
      <w:lang w:eastAsia="zh-TW"/>
    </w:rPr>
  </w:style>
  <w:style w:type="paragraph" w:styleId="ListNumber3">
    <w:name w:val="List Number 3"/>
    <w:basedOn w:val="Normal"/>
    <w:pPr>
      <w:widowControl w:val="0"/>
      <w:numPr>
        <w:numId w:val="9"/>
      </w:numPr>
      <w:autoSpaceDE w:val="0"/>
      <w:adjustRightInd w:val="0"/>
      <w:spacing w:after="0"/>
    </w:pPr>
    <w:rPr>
      <w:kern w:val="2"/>
      <w:szCs w:val="22"/>
      <w:lang w:eastAsia="zh-TW"/>
    </w:rPr>
  </w:style>
  <w:style w:type="paragraph" w:styleId="ListNumber4">
    <w:name w:val="List Number 4"/>
    <w:basedOn w:val="Normal"/>
    <w:pPr>
      <w:widowControl w:val="0"/>
      <w:numPr>
        <w:numId w:val="10"/>
      </w:numPr>
      <w:autoSpaceDE w:val="0"/>
      <w:adjustRightInd w:val="0"/>
      <w:spacing w:after="0"/>
    </w:pPr>
    <w:rPr>
      <w:kern w:val="2"/>
      <w:szCs w:val="22"/>
      <w:lang w:eastAsia="zh-TW"/>
    </w:rPr>
  </w:style>
  <w:style w:type="paragraph" w:styleId="ListNumber5">
    <w:name w:val="List Number 5"/>
    <w:basedOn w:val="Normal"/>
    <w:pPr>
      <w:widowControl w:val="0"/>
      <w:numPr>
        <w:numId w:val="11"/>
      </w:numPr>
      <w:autoSpaceDE w:val="0"/>
      <w:adjustRightInd w:val="0"/>
      <w:spacing w:after="0"/>
    </w:pPr>
    <w:rPr>
      <w:kern w:val="2"/>
      <w:szCs w:val="22"/>
      <w:lang w:eastAsia="zh-TW"/>
    </w:rPr>
  </w:style>
  <w:style w:type="character" w:customStyle="1" w:styleId="TitleChar">
    <w:name w:val="Title Char"/>
    <w:link w:val="Title"/>
    <w:locked/>
    <w:rPr>
      <w:rFonts w:ascii="Times New Roman Bold" w:eastAsia="PMingLiU" w:hAnsi="Times New Roman Bold" w:hint="default"/>
      <w:b/>
      <w:bCs/>
      <w:caps/>
      <w:sz w:val="32"/>
      <w:szCs w:val="28"/>
      <w:lang w:eastAsia="zh-TW"/>
    </w:rPr>
  </w:style>
  <w:style w:type="paragraph" w:styleId="Title">
    <w:name w:val="Title"/>
    <w:basedOn w:val="Normal"/>
    <w:link w:val="TitleChar"/>
    <w:qFormat/>
    <w:pPr>
      <w:tabs>
        <w:tab w:val="center" w:pos="4608"/>
      </w:tabs>
      <w:spacing w:before="120" w:line="240" w:lineRule="auto"/>
      <w:ind w:left="0"/>
    </w:pPr>
    <w:rPr>
      <w:rFonts w:ascii="Times New Roman Bold" w:eastAsia="PMingLiU" w:hAnsi="Times New Roman Bold"/>
      <w:b/>
      <w:bCs/>
      <w:caps/>
      <w:sz w:val="32"/>
      <w:szCs w:val="28"/>
      <w:lang w:eastAsia="zh-TW"/>
    </w:rPr>
  </w:style>
  <w:style w:type="character" w:customStyle="1" w:styleId="SignatureChar">
    <w:name w:val="Signature Char"/>
    <w:link w:val="Signature"/>
    <w:locked/>
    <w:rPr>
      <w:kern w:val="2"/>
      <w:sz w:val="24"/>
      <w:szCs w:val="22"/>
      <w:lang w:eastAsia="zh-TW"/>
    </w:rPr>
  </w:style>
  <w:style w:type="paragraph" w:styleId="Signature">
    <w:name w:val="Signature"/>
    <w:basedOn w:val="Normal"/>
    <w:link w:val="SignatureChar"/>
    <w:pPr>
      <w:widowControl w:val="0"/>
      <w:autoSpaceDE w:val="0"/>
      <w:adjustRightInd w:val="0"/>
      <w:spacing w:after="0"/>
      <w:ind w:left="4320"/>
    </w:pPr>
    <w:rPr>
      <w:kern w:val="2"/>
      <w:szCs w:val="22"/>
      <w:lang w:eastAsia="zh-TW"/>
    </w:rPr>
  </w:style>
  <w:style w:type="character" w:customStyle="1" w:styleId="BodyTextChar">
    <w:name w:val="Body Text Char"/>
    <w:aliases w:val="bt Char,BT Char"/>
    <w:link w:val="BodyText"/>
    <w:locked/>
    <w:rPr>
      <w:sz w:val="24"/>
      <w:szCs w:val="24"/>
    </w:rPr>
  </w:style>
  <w:style w:type="paragraph" w:styleId="BodyText">
    <w:name w:val="Body Text"/>
    <w:aliases w:val="bt,BT"/>
    <w:basedOn w:val="Normal"/>
    <w:link w:val="BodyTextChar"/>
  </w:style>
  <w:style w:type="character" w:customStyle="1" w:styleId="BodyTextIndentChar">
    <w:name w:val="Body Text Indent Char"/>
    <w:aliases w:val="Bullet Text Char"/>
    <w:link w:val="BodyTextIndent"/>
    <w:locked/>
    <w:rPr>
      <w:sz w:val="28"/>
      <w:szCs w:val="24"/>
    </w:rPr>
  </w:style>
  <w:style w:type="paragraph" w:styleId="BodyTextIndent">
    <w:name w:val="Body Text Indent"/>
    <w:aliases w:val="Bullet Text"/>
    <w:basedOn w:val="Normal"/>
    <w:link w:val="BodyTextIndentChar"/>
    <w:pPr>
      <w:spacing w:after="0"/>
      <w:ind w:firstLine="720"/>
    </w:pPr>
    <w:rPr>
      <w:sz w:val="28"/>
    </w:rPr>
  </w:style>
  <w:style w:type="paragraph" w:styleId="ListContinue">
    <w:name w:val="List Continue"/>
    <w:basedOn w:val="Normal"/>
    <w:pPr>
      <w:widowControl w:val="0"/>
      <w:autoSpaceDE w:val="0"/>
      <w:adjustRightInd w:val="0"/>
      <w:ind w:left="360"/>
    </w:pPr>
    <w:rPr>
      <w:kern w:val="2"/>
      <w:szCs w:val="22"/>
      <w:lang w:eastAsia="zh-TW"/>
    </w:rPr>
  </w:style>
  <w:style w:type="paragraph" w:styleId="ListContinue2">
    <w:name w:val="List Continue 2"/>
    <w:basedOn w:val="Normal"/>
    <w:pPr>
      <w:widowControl w:val="0"/>
      <w:autoSpaceDE w:val="0"/>
      <w:adjustRightInd w:val="0"/>
      <w:ind w:left="720"/>
    </w:pPr>
    <w:rPr>
      <w:kern w:val="2"/>
      <w:szCs w:val="22"/>
      <w:lang w:eastAsia="zh-TW"/>
    </w:rPr>
  </w:style>
  <w:style w:type="paragraph" w:styleId="ListContinue3">
    <w:name w:val="List Continue 3"/>
    <w:basedOn w:val="Normal"/>
    <w:pPr>
      <w:widowControl w:val="0"/>
      <w:autoSpaceDE w:val="0"/>
      <w:adjustRightInd w:val="0"/>
      <w:ind w:left="1080"/>
    </w:pPr>
    <w:rPr>
      <w:kern w:val="2"/>
      <w:szCs w:val="22"/>
      <w:lang w:eastAsia="zh-TW"/>
    </w:rPr>
  </w:style>
  <w:style w:type="paragraph" w:styleId="ListContinue4">
    <w:name w:val="List Continue 4"/>
    <w:basedOn w:val="Normal"/>
    <w:pPr>
      <w:widowControl w:val="0"/>
      <w:autoSpaceDE w:val="0"/>
      <w:adjustRightInd w:val="0"/>
    </w:pPr>
    <w:rPr>
      <w:kern w:val="2"/>
      <w:szCs w:val="22"/>
      <w:lang w:eastAsia="zh-TW"/>
    </w:rPr>
  </w:style>
  <w:style w:type="paragraph" w:styleId="ListContinue5">
    <w:name w:val="List Continue 5"/>
    <w:basedOn w:val="Normal"/>
    <w:pPr>
      <w:widowControl w:val="0"/>
      <w:autoSpaceDE w:val="0"/>
      <w:adjustRightInd w:val="0"/>
      <w:ind w:left="1800"/>
    </w:pPr>
    <w:rPr>
      <w:kern w:val="2"/>
      <w:szCs w:val="22"/>
      <w:lang w:eastAsia="zh-TW"/>
    </w:rPr>
  </w:style>
  <w:style w:type="character" w:customStyle="1" w:styleId="MessageHeaderChar">
    <w:name w:val="Message Header Char"/>
    <w:link w:val="MessageHeader"/>
    <w:locked/>
    <w:rPr>
      <w:rFonts w:ascii="Arial" w:hAnsi="Arial" w:cs="Arial" w:hint="default"/>
      <w:kern w:val="2"/>
      <w:sz w:val="24"/>
      <w:szCs w:val="24"/>
      <w:shd w:val="pct20" w:color="auto" w:fill="auto"/>
      <w:lang w:eastAsia="zh-TW"/>
    </w:rPr>
  </w:style>
  <w:style w:type="paragraph" w:styleId="MessageHeader">
    <w:name w:val="Message Header"/>
    <w:basedOn w:val="Normal"/>
    <w:link w:val="MessageHeaderChar"/>
    <w:pPr>
      <w:widowControl w:val="0"/>
      <w:pBdr>
        <w:top w:val="single" w:sz="6" w:space="1" w:color="auto"/>
        <w:left w:val="single" w:sz="6" w:space="1" w:color="auto"/>
        <w:bottom w:val="single" w:sz="6" w:space="1" w:color="auto"/>
        <w:right w:val="single" w:sz="6" w:space="1" w:color="auto"/>
      </w:pBdr>
      <w:shd w:val="pct20" w:color="auto" w:fill="auto"/>
      <w:autoSpaceDE w:val="0"/>
      <w:adjustRightInd w:val="0"/>
      <w:spacing w:after="0"/>
      <w:ind w:left="1080" w:hanging="1080"/>
    </w:pPr>
    <w:rPr>
      <w:rFonts w:cs="Arial"/>
      <w:kern w:val="2"/>
      <w:lang w:eastAsia="zh-TW"/>
    </w:rPr>
  </w:style>
  <w:style w:type="character" w:customStyle="1" w:styleId="SubtitleChar">
    <w:name w:val="Subtitle Char"/>
    <w:link w:val="Subtitle"/>
    <w:locked/>
    <w:rPr>
      <w:rFonts w:ascii="PMingLiU" w:eastAsia="PMingLiU" w:hAnsi="PMingLiU" w:cs="PMingLiU" w:hint="default"/>
      <w:b/>
      <w:bCs w:val="0"/>
      <w:kern w:val="2"/>
      <w:sz w:val="24"/>
      <w:szCs w:val="22"/>
      <w:lang w:eastAsia="zh-TW"/>
    </w:rPr>
  </w:style>
  <w:style w:type="paragraph" w:styleId="Subtitle">
    <w:name w:val="Subtitle"/>
    <w:basedOn w:val="Normal"/>
    <w:link w:val="SubtitleChar"/>
    <w:qFormat/>
    <w:pPr>
      <w:widowControl w:val="0"/>
      <w:spacing w:after="0"/>
      <w:jc w:val="center"/>
    </w:pPr>
    <w:rPr>
      <w:rFonts w:eastAsia="PMingLiU"/>
      <w:b/>
      <w:kern w:val="2"/>
      <w:szCs w:val="22"/>
      <w:lang w:eastAsia="zh-TW"/>
    </w:rPr>
  </w:style>
  <w:style w:type="character" w:customStyle="1" w:styleId="SalutationChar">
    <w:name w:val="Salutation Char"/>
    <w:link w:val="Salutation"/>
    <w:locked/>
    <w:rPr>
      <w:kern w:val="2"/>
      <w:sz w:val="24"/>
      <w:szCs w:val="22"/>
      <w:lang w:eastAsia="zh-TW"/>
    </w:rPr>
  </w:style>
  <w:style w:type="paragraph" w:styleId="Salutation">
    <w:name w:val="Salutation"/>
    <w:basedOn w:val="Normal"/>
    <w:next w:val="Normal"/>
    <w:link w:val="SalutationChar"/>
    <w:pPr>
      <w:widowControl w:val="0"/>
      <w:autoSpaceDE w:val="0"/>
      <w:adjustRightInd w:val="0"/>
      <w:spacing w:after="0"/>
    </w:pPr>
    <w:rPr>
      <w:kern w:val="2"/>
      <w:szCs w:val="22"/>
      <w:lang w:eastAsia="zh-TW"/>
    </w:rPr>
  </w:style>
  <w:style w:type="character" w:customStyle="1" w:styleId="BodyTextFirstIndentChar">
    <w:name w:val="Body Text First Indent Char"/>
    <w:link w:val="BodyTextFirstIndent"/>
    <w:locked/>
    <w:rPr>
      <w:kern w:val="2"/>
      <w:sz w:val="24"/>
      <w:szCs w:val="22"/>
      <w:lang w:eastAsia="zh-TW"/>
    </w:rPr>
  </w:style>
  <w:style w:type="paragraph" w:styleId="BodyTextFirstIndent">
    <w:name w:val="Body Text First Indent"/>
    <w:basedOn w:val="BodyText"/>
    <w:link w:val="BodyTextFirstIndentChar"/>
    <w:pPr>
      <w:widowControl w:val="0"/>
      <w:autoSpaceDE w:val="0"/>
      <w:adjustRightInd w:val="0"/>
      <w:ind w:firstLine="210"/>
    </w:pPr>
    <w:rPr>
      <w:kern w:val="2"/>
      <w:szCs w:val="22"/>
      <w:lang w:eastAsia="zh-TW"/>
    </w:rPr>
  </w:style>
  <w:style w:type="character" w:customStyle="1" w:styleId="BodyTextFirstIndent2Char">
    <w:name w:val="Body Text First Indent 2 Char"/>
    <w:link w:val="BodyTextFirstIndent2"/>
    <w:locked/>
    <w:rPr>
      <w:kern w:val="2"/>
      <w:sz w:val="22"/>
      <w:szCs w:val="22"/>
      <w:lang w:eastAsia="zh-TW"/>
    </w:rPr>
  </w:style>
  <w:style w:type="paragraph" w:styleId="BodyTextFirstIndent2">
    <w:name w:val="Body Text First Indent 2"/>
    <w:basedOn w:val="BodyTextIndent"/>
    <w:link w:val="BodyTextFirstIndent2Char"/>
    <w:pPr>
      <w:widowControl w:val="0"/>
      <w:autoSpaceDE w:val="0"/>
      <w:adjustRightInd w:val="0"/>
      <w:spacing w:after="120"/>
      <w:ind w:left="360" w:firstLine="210"/>
    </w:pPr>
    <w:rPr>
      <w:kern w:val="2"/>
      <w:sz w:val="22"/>
      <w:szCs w:val="22"/>
      <w:lang w:eastAsia="zh-TW"/>
    </w:rPr>
  </w:style>
  <w:style w:type="character" w:customStyle="1" w:styleId="NoteHeadingChar">
    <w:name w:val="Note Heading Char"/>
    <w:link w:val="NoteHeading"/>
    <w:locked/>
    <w:rPr>
      <w:kern w:val="2"/>
      <w:sz w:val="24"/>
      <w:szCs w:val="22"/>
      <w:lang w:eastAsia="zh-TW"/>
    </w:rPr>
  </w:style>
  <w:style w:type="paragraph" w:styleId="NoteHeading">
    <w:name w:val="Note Heading"/>
    <w:basedOn w:val="Normal"/>
    <w:next w:val="Normal"/>
    <w:link w:val="NoteHeadingChar"/>
    <w:pPr>
      <w:widowControl w:val="0"/>
      <w:autoSpaceDE w:val="0"/>
      <w:adjustRightInd w:val="0"/>
      <w:spacing w:after="0"/>
    </w:pPr>
    <w:rPr>
      <w:kern w:val="2"/>
      <w:szCs w:val="22"/>
      <w:lang w:eastAsia="zh-TW"/>
    </w:rPr>
  </w:style>
  <w:style w:type="character" w:customStyle="1" w:styleId="BodyText2Char">
    <w:name w:val="Body Text 2 Char"/>
    <w:aliases w:val="Body Text Numbered Char"/>
    <w:link w:val="BodyText2"/>
    <w:locked/>
    <w:rPr>
      <w:sz w:val="24"/>
      <w:szCs w:val="24"/>
    </w:rPr>
  </w:style>
  <w:style w:type="paragraph" w:styleId="BodyText2">
    <w:name w:val="Body Text 2"/>
    <w:aliases w:val="Body Text Numbered"/>
    <w:basedOn w:val="Normal"/>
    <w:link w:val="BodyText2Char"/>
    <w:pPr>
      <w:spacing w:line="480" w:lineRule="auto"/>
    </w:pPr>
  </w:style>
  <w:style w:type="character" w:customStyle="1" w:styleId="BodyText3Char">
    <w:name w:val="Body Text 3 Char"/>
    <w:link w:val="BodyText3"/>
    <w:locked/>
    <w:rPr>
      <w:sz w:val="24"/>
      <w:szCs w:val="24"/>
      <w:u w:val="single"/>
    </w:rPr>
  </w:style>
  <w:style w:type="paragraph" w:styleId="BodyText3">
    <w:name w:val="Body Text 3"/>
    <w:basedOn w:val="Normal"/>
    <w:link w:val="BodyText3Char"/>
    <w:pPr>
      <w:spacing w:after="0"/>
    </w:pPr>
    <w:rPr>
      <w:u w:val="single"/>
    </w:rPr>
  </w:style>
  <w:style w:type="character" w:customStyle="1" w:styleId="BodyTextIndent2Char">
    <w:name w:val="Body Text Indent 2 Char"/>
    <w:link w:val="BodyTextIndent2"/>
    <w:locked/>
    <w:rPr>
      <w:sz w:val="24"/>
      <w:szCs w:val="22"/>
    </w:rPr>
  </w:style>
  <w:style w:type="paragraph" w:styleId="BodyTextIndent2">
    <w:name w:val="Body Text Indent 2"/>
    <w:basedOn w:val="Normal"/>
    <w:link w:val="BodyTextIndent2Char"/>
    <w:pPr>
      <w:spacing w:after="0"/>
      <w:ind w:left="720" w:hanging="720"/>
    </w:pPr>
    <w:rPr>
      <w:szCs w:val="22"/>
    </w:rPr>
  </w:style>
  <w:style w:type="character" w:customStyle="1" w:styleId="BodyTextIndent3Char">
    <w:name w:val="Body Text Indent 3 Char"/>
    <w:link w:val="BodyTextIndent3"/>
    <w:locked/>
    <w:rPr>
      <w:kern w:val="2"/>
      <w:sz w:val="16"/>
      <w:szCs w:val="16"/>
      <w:lang w:eastAsia="zh-TW"/>
    </w:rPr>
  </w:style>
  <w:style w:type="paragraph" w:styleId="BodyTextIndent3">
    <w:name w:val="Body Text Indent 3"/>
    <w:basedOn w:val="Normal"/>
    <w:link w:val="BodyTextIndent3Char"/>
    <w:pPr>
      <w:widowControl w:val="0"/>
      <w:autoSpaceDE w:val="0"/>
      <w:adjustRightInd w:val="0"/>
      <w:ind w:left="360"/>
    </w:pPr>
    <w:rPr>
      <w:kern w:val="2"/>
      <w:sz w:val="16"/>
      <w:szCs w:val="16"/>
      <w:lang w:eastAsia="zh-TW"/>
    </w:rPr>
  </w:style>
  <w:style w:type="paragraph" w:styleId="BlockText">
    <w:name w:val="Block Text"/>
    <w:basedOn w:val="Normal"/>
    <w:pPr>
      <w:widowControl w:val="0"/>
      <w:autoSpaceDE w:val="0"/>
      <w:adjustRightInd w:val="0"/>
      <w:ind w:right="1440"/>
    </w:pPr>
    <w:rPr>
      <w:kern w:val="2"/>
      <w:szCs w:val="22"/>
      <w:lang w:eastAsia="zh-TW"/>
    </w:rPr>
  </w:style>
  <w:style w:type="character" w:customStyle="1" w:styleId="DocumentMapChar">
    <w:name w:val="Document Map Char"/>
    <w:link w:val="DocumentMap"/>
    <w:locked/>
    <w:rPr>
      <w:rFonts w:ascii="Tahoma" w:eastAsia="PMingLiU" w:hAnsi="Tahoma" w:cs="Tahoma" w:hint="default"/>
      <w:kern w:val="2"/>
      <w:sz w:val="24"/>
      <w:szCs w:val="22"/>
      <w:shd w:val="clear" w:color="auto" w:fill="000080"/>
      <w:lang w:eastAsia="zh-TW"/>
    </w:rPr>
  </w:style>
  <w:style w:type="paragraph" w:styleId="DocumentMap">
    <w:name w:val="Document Map"/>
    <w:basedOn w:val="Normal"/>
    <w:link w:val="DocumentMapChar"/>
    <w:pPr>
      <w:widowControl w:val="0"/>
      <w:shd w:val="clear" w:color="auto" w:fill="000080"/>
      <w:spacing w:before="120" w:after="0"/>
    </w:pPr>
    <w:rPr>
      <w:rFonts w:ascii="Tahoma" w:eastAsia="PMingLiU" w:hAnsi="Tahoma" w:cs="Tahoma"/>
      <w:kern w:val="2"/>
      <w:szCs w:val="22"/>
      <w:lang w:eastAsia="zh-TW"/>
    </w:rPr>
  </w:style>
  <w:style w:type="character" w:customStyle="1" w:styleId="PlainTextChar">
    <w:name w:val="Plain Text Char"/>
    <w:link w:val="PlainText"/>
    <w:locked/>
    <w:rPr>
      <w:rFonts w:ascii="Courier New" w:hAnsi="Courier New" w:cs="Courier New" w:hint="default"/>
      <w:kern w:val="2"/>
      <w:szCs w:val="24"/>
      <w:lang w:eastAsia="zh-TW"/>
    </w:rPr>
  </w:style>
  <w:style w:type="paragraph" w:styleId="PlainText">
    <w:name w:val="Plain Text"/>
    <w:basedOn w:val="Normal"/>
    <w:link w:val="PlainTextChar"/>
    <w:pPr>
      <w:widowControl w:val="0"/>
      <w:autoSpaceDE w:val="0"/>
      <w:adjustRightInd w:val="0"/>
      <w:spacing w:after="0"/>
    </w:pPr>
    <w:rPr>
      <w:rFonts w:ascii="Courier New" w:hAnsi="Courier New" w:cs="Courier New"/>
      <w:kern w:val="2"/>
      <w:sz w:val="20"/>
      <w:lang w:eastAsia="zh-TW"/>
    </w:rPr>
  </w:style>
  <w:style w:type="character" w:customStyle="1" w:styleId="E-mailSignatureChar">
    <w:name w:val="E-mail Signature Char"/>
    <w:link w:val="E-mailSignature"/>
    <w:locked/>
    <w:rPr>
      <w:kern w:val="2"/>
      <w:sz w:val="24"/>
      <w:szCs w:val="22"/>
      <w:lang w:eastAsia="zh-TW"/>
    </w:rPr>
  </w:style>
  <w:style w:type="paragraph" w:styleId="E-mailSignature">
    <w:name w:val="E-mail Signature"/>
    <w:basedOn w:val="Normal"/>
    <w:link w:val="E-mailSignatureChar"/>
    <w:pPr>
      <w:widowControl w:val="0"/>
      <w:autoSpaceDE w:val="0"/>
      <w:adjustRightInd w:val="0"/>
      <w:spacing w:after="0"/>
    </w:pPr>
    <w:rPr>
      <w:kern w:val="2"/>
      <w:szCs w:val="22"/>
      <w:lang w:eastAsia="zh-TW"/>
    </w:rPr>
  </w:style>
  <w:style w:type="character" w:customStyle="1" w:styleId="CommentSubjectChar">
    <w:name w:val="Comment Subject Char"/>
    <w:link w:val="CommentSubject"/>
    <w:locked/>
    <w:rPr>
      <w:rFonts w:ascii="Arial" w:hAnsi="Arial" w:cs="Arial" w:hint="default"/>
      <w:b/>
      <w:bCs/>
    </w:rPr>
  </w:style>
  <w:style w:type="paragraph" w:styleId="CommentSubject">
    <w:name w:val="annotation subject"/>
    <w:basedOn w:val="CommentText"/>
    <w:next w:val="CommentText"/>
    <w:link w:val="CommentSubjectChar"/>
    <w:rPr>
      <w:b/>
      <w:bCs/>
    </w:rPr>
  </w:style>
  <w:style w:type="character" w:customStyle="1" w:styleId="BalloonTextChar">
    <w:name w:val="Balloon Text Char"/>
    <w:link w:val="BalloonText"/>
    <w:locked/>
    <w:rPr>
      <w:rFonts w:ascii="Tahoma" w:hAnsi="Tahoma" w:cs="Tahoma" w:hint="default"/>
      <w:sz w:val="16"/>
      <w:szCs w:val="16"/>
    </w:rPr>
  </w:style>
  <w:style w:type="paragraph" w:styleId="BalloonText">
    <w:name w:val="Balloon Text"/>
    <w:basedOn w:val="Normal"/>
    <w:link w:val="BalloonTextChar"/>
    <w:pPr>
      <w:spacing w:after="0" w:line="240" w:lineRule="auto"/>
      <w:ind w:left="0"/>
      <w:jc w:val="left"/>
    </w:pPr>
    <w:rPr>
      <w:rFonts w:ascii="Tahoma" w:hAnsi="Tahoma" w:cs="Tahoma"/>
      <w:sz w:val="16"/>
      <w:szCs w:val="16"/>
    </w:rPr>
  </w:style>
  <w:style w:type="character" w:customStyle="1" w:styleId="DBNormalChar5">
    <w:name w:val="DB Normal Char5"/>
    <w:link w:val="DBNormal"/>
    <w:locked/>
    <w:rPr>
      <w:sz w:val="24"/>
      <w:szCs w:val="22"/>
    </w:rPr>
  </w:style>
  <w:style w:type="paragraph" w:customStyle="1" w:styleId="DBNormal">
    <w:name w:val="DB Normal"/>
    <w:basedOn w:val="BodyText"/>
    <w:link w:val="DBNormalChar5"/>
    <w:pPr>
      <w:spacing w:before="60"/>
    </w:pPr>
    <w:rPr>
      <w:szCs w:val="22"/>
    </w:rPr>
  </w:style>
  <w:style w:type="paragraph" w:customStyle="1" w:styleId="GenProv">
    <w:name w:val="Gen Prov"/>
    <w:basedOn w:val="Normal"/>
    <w:pPr>
      <w:numPr>
        <w:numId w:val="12"/>
      </w:numPr>
      <w:spacing w:after="0" w:line="240" w:lineRule="auto"/>
      <w:jc w:val="left"/>
    </w:pPr>
    <w:rPr>
      <w:rFonts w:ascii="Arial" w:hAnsi="Arial" w:cs="Arial"/>
      <w:b/>
      <w:sz w:val="28"/>
      <w:szCs w:val="20"/>
    </w:rPr>
  </w:style>
  <w:style w:type="paragraph" w:customStyle="1" w:styleId="standard">
    <w:name w:val="standard"/>
    <w:pPr>
      <w:autoSpaceDN w:val="0"/>
      <w:ind w:firstLine="360"/>
      <w:jc w:val="both"/>
    </w:pPr>
  </w:style>
  <w:style w:type="paragraph" w:customStyle="1" w:styleId="CM121">
    <w:name w:val="CM121"/>
    <w:basedOn w:val="Normal"/>
    <w:next w:val="Normal"/>
    <w:pPr>
      <w:autoSpaceDE w:val="0"/>
      <w:adjustRightInd w:val="0"/>
      <w:spacing w:after="278" w:line="240" w:lineRule="auto"/>
      <w:ind w:left="0"/>
      <w:jc w:val="left"/>
    </w:pPr>
    <w:rPr>
      <w:rFonts w:ascii="EDKOFH+Arial" w:hAnsi="EDKOFH+Arial"/>
    </w:rPr>
  </w:style>
  <w:style w:type="paragraph" w:customStyle="1" w:styleId="DBProcedures">
    <w:name w:val="DB Procedures"/>
    <w:basedOn w:val="Normal"/>
    <w:pPr>
      <w:widowControl w:val="0"/>
      <w:spacing w:after="0" w:line="240" w:lineRule="auto"/>
      <w:ind w:left="0"/>
      <w:jc w:val="left"/>
    </w:pPr>
    <w:rPr>
      <w:rFonts w:ascii="Arial" w:hAnsi="Arial"/>
      <w:kern w:val="2"/>
      <w:sz w:val="22"/>
      <w:szCs w:val="20"/>
      <w:lang w:eastAsia="zh-TW"/>
    </w:rPr>
  </w:style>
  <w:style w:type="character" w:customStyle="1" w:styleId="NormalBulletChar">
    <w:name w:val="Normal Bullet Char"/>
    <w:link w:val="NormalBullet"/>
    <w:locked/>
    <w:rPr>
      <w:rFonts w:eastAsia="PMingLiU"/>
      <w:kern w:val="2"/>
      <w:sz w:val="24"/>
      <w:szCs w:val="22"/>
      <w:lang w:val="en-US" w:eastAsia="zh-TW" w:bidi="ar-SA"/>
    </w:rPr>
  </w:style>
  <w:style w:type="paragraph" w:customStyle="1" w:styleId="NormalBullet">
    <w:name w:val="Normal Bullet"/>
    <w:basedOn w:val="Normal"/>
    <w:link w:val="NormalBulletChar"/>
    <w:pPr>
      <w:widowControl w:val="0"/>
      <w:numPr>
        <w:numId w:val="13"/>
      </w:numPr>
      <w:spacing w:before="120" w:after="0"/>
    </w:pPr>
    <w:rPr>
      <w:rFonts w:eastAsia="PMingLiU"/>
      <w:kern w:val="2"/>
      <w:szCs w:val="22"/>
      <w:lang w:eastAsia="zh-TW"/>
    </w:rPr>
  </w:style>
  <w:style w:type="paragraph" w:customStyle="1" w:styleId="StyleHeading6NotBold">
    <w:name w:val="Style Heading 6 + Not Bold"/>
    <w:basedOn w:val="Heading6"/>
    <w:autoRedefine/>
    <w:pPr>
      <w:keepNext/>
      <w:widowControl w:val="0"/>
      <w:numPr>
        <w:ilvl w:val="0"/>
        <w:numId w:val="0"/>
      </w:numPr>
      <w:spacing w:before="120" w:after="0"/>
    </w:pPr>
    <w:rPr>
      <w:rFonts w:ascii="Arial" w:eastAsia="PMingLiU" w:hAnsi="Arial" w:cs="Arial"/>
      <w:bCs w:val="0"/>
      <w:kern w:val="2"/>
      <w:lang w:eastAsia="zh-TW"/>
    </w:rPr>
  </w:style>
  <w:style w:type="character" w:customStyle="1" w:styleId="StyleBoldChar">
    <w:name w:val="Style Bold Char"/>
    <w:link w:val="StyleBold"/>
    <w:semiHidden/>
    <w:locked/>
    <w:rPr>
      <w:rFonts w:ascii="PMingLiU" w:eastAsia="PMingLiU" w:hAnsi="PMingLiU" w:cs="PMingLiU" w:hint="default"/>
      <w:b/>
      <w:bCs w:val="0"/>
      <w:kern w:val="2"/>
      <w:sz w:val="24"/>
      <w:szCs w:val="22"/>
      <w:lang w:eastAsia="zh-TW"/>
    </w:rPr>
  </w:style>
  <w:style w:type="paragraph" w:customStyle="1" w:styleId="StyleBold">
    <w:name w:val="Style Bold"/>
    <w:basedOn w:val="Normal"/>
    <w:link w:val="StyleBoldChar"/>
    <w:semiHidden/>
    <w:pPr>
      <w:spacing w:after="0"/>
      <w:ind w:left="864" w:right="-288" w:hanging="288"/>
    </w:pPr>
    <w:rPr>
      <w:rFonts w:eastAsia="PMingLiU"/>
      <w:b/>
      <w:kern w:val="2"/>
      <w:szCs w:val="22"/>
      <w:lang w:eastAsia="zh-TW"/>
    </w:rPr>
  </w:style>
  <w:style w:type="paragraph" w:customStyle="1" w:styleId="NormalLettered">
    <w:name w:val="Normal Lettered"/>
    <w:basedOn w:val="Normal"/>
    <w:pPr>
      <w:numPr>
        <w:numId w:val="14"/>
      </w:numPr>
      <w:spacing w:after="0"/>
    </w:pPr>
    <w:rPr>
      <w:rFonts w:eastAsia="PMingLiU"/>
      <w:kern w:val="2"/>
      <w:lang w:eastAsia="zh-TW"/>
    </w:rPr>
  </w:style>
  <w:style w:type="paragraph" w:customStyle="1" w:styleId="Default">
    <w:name w:val="Default"/>
    <w:pPr>
      <w:autoSpaceDE w:val="0"/>
      <w:autoSpaceDN w:val="0"/>
      <w:adjustRightInd w:val="0"/>
    </w:pPr>
    <w:rPr>
      <w:color w:val="000000"/>
      <w:sz w:val="24"/>
      <w:szCs w:val="24"/>
    </w:rPr>
  </w:style>
  <w:style w:type="paragraph" w:customStyle="1" w:styleId="StyleHeading1After6pt">
    <w:name w:val="Style Heading 1 + After:  6 pt"/>
    <w:basedOn w:val="Heading1"/>
    <w:pPr>
      <w:keepNext w:val="0"/>
      <w:numPr>
        <w:numId w:val="0"/>
      </w:numPr>
      <w:tabs>
        <w:tab w:val="num" w:pos="360"/>
        <w:tab w:val="left" w:pos="720"/>
      </w:tabs>
      <w:spacing w:after="120"/>
      <w:ind w:left="720" w:hanging="720"/>
    </w:pPr>
    <w:rPr>
      <w:rFonts w:cs="Times New Roman"/>
      <w:caps/>
      <w:kern w:val="2"/>
      <w:sz w:val="22"/>
      <w:szCs w:val="20"/>
      <w:lang w:eastAsia="zh-TW"/>
    </w:rPr>
  </w:style>
  <w:style w:type="paragraph" w:customStyle="1" w:styleId="StyleHeading2After6pt">
    <w:name w:val="Style Heading 2 + After:  6 pt"/>
    <w:basedOn w:val="Heading2"/>
    <w:pPr>
      <w:keepNext w:val="0"/>
      <w:widowControl w:val="0"/>
      <w:numPr>
        <w:ilvl w:val="0"/>
        <w:numId w:val="0"/>
      </w:numPr>
      <w:tabs>
        <w:tab w:val="num" w:pos="360"/>
        <w:tab w:val="left" w:pos="720"/>
      </w:tabs>
      <w:ind w:left="720" w:hanging="720"/>
    </w:pPr>
    <w:rPr>
      <w:rFonts w:cs="Times New Roman"/>
      <w:i w:val="0"/>
      <w:iCs w:val="0"/>
      <w:caps/>
      <w:kern w:val="2"/>
      <w:sz w:val="22"/>
      <w:szCs w:val="22"/>
      <w:lang w:eastAsia="zh-TW"/>
    </w:rPr>
  </w:style>
  <w:style w:type="paragraph" w:customStyle="1" w:styleId="StyleStyleHeading1After6ptNotAllcaps">
    <w:name w:val="Style Style Heading 1 + After:  6 pt + Not All caps"/>
    <w:basedOn w:val="StyleHeading1After6pt"/>
    <w:rPr>
      <w:caps w:val="0"/>
    </w:rPr>
  </w:style>
  <w:style w:type="paragraph" w:customStyle="1" w:styleId="TableText">
    <w:name w:val="Table Text"/>
    <w:basedOn w:val="Normal"/>
    <w:pPr>
      <w:widowControl w:val="0"/>
      <w:autoSpaceDE w:val="0"/>
      <w:adjustRightInd w:val="0"/>
      <w:spacing w:after="0"/>
    </w:pPr>
    <w:rPr>
      <w:kern w:val="2"/>
      <w:szCs w:val="22"/>
      <w:lang w:eastAsia="zh-TW"/>
    </w:rPr>
  </w:style>
  <w:style w:type="paragraph" w:customStyle="1" w:styleId="TableTextCentered">
    <w:name w:val="Table Text Centered"/>
    <w:basedOn w:val="TableText"/>
    <w:semiHidden/>
    <w:pPr>
      <w:jc w:val="center"/>
    </w:pPr>
  </w:style>
  <w:style w:type="paragraph" w:customStyle="1" w:styleId="Normal-2">
    <w:name w:val="Normal-2"/>
    <w:basedOn w:val="Normal"/>
    <w:semiHidden/>
    <w:pPr>
      <w:widowControl w:val="0"/>
      <w:autoSpaceDE w:val="0"/>
      <w:adjustRightInd w:val="0"/>
      <w:spacing w:after="0"/>
      <w:ind w:left="288"/>
    </w:pPr>
    <w:rPr>
      <w:kern w:val="2"/>
      <w:szCs w:val="22"/>
      <w:lang w:eastAsia="zh-TW"/>
    </w:rPr>
  </w:style>
  <w:style w:type="paragraph" w:customStyle="1" w:styleId="Normal-3">
    <w:name w:val="Normal-3"/>
    <w:basedOn w:val="Normal"/>
    <w:semiHidden/>
    <w:pPr>
      <w:widowControl w:val="0"/>
      <w:autoSpaceDE w:val="0"/>
      <w:adjustRightInd w:val="0"/>
      <w:spacing w:after="0"/>
      <w:ind w:left="576"/>
    </w:pPr>
    <w:rPr>
      <w:kern w:val="2"/>
      <w:szCs w:val="22"/>
      <w:lang w:eastAsia="zh-TW"/>
    </w:rPr>
  </w:style>
  <w:style w:type="paragraph" w:customStyle="1" w:styleId="Normal-4">
    <w:name w:val="Normal-4"/>
    <w:basedOn w:val="Normal-3"/>
    <w:semiHidden/>
    <w:pPr>
      <w:ind w:left="900"/>
    </w:pPr>
  </w:style>
  <w:style w:type="paragraph" w:customStyle="1" w:styleId="StyleHeading5Left08">
    <w:name w:val="Style Heading 5 + Left:  0.8&quot;"/>
    <w:basedOn w:val="Heading5"/>
    <w:autoRedefine/>
    <w:semiHidden/>
    <w:pPr>
      <w:numPr>
        <w:ilvl w:val="0"/>
        <w:numId w:val="0"/>
      </w:numPr>
      <w:tabs>
        <w:tab w:val="left" w:pos="720"/>
        <w:tab w:val="num" w:pos="2736"/>
      </w:tabs>
      <w:spacing w:before="120" w:after="0"/>
      <w:ind w:left="2736" w:hanging="720"/>
    </w:pPr>
    <w:rPr>
      <w:i w:val="0"/>
      <w:iCs w:val="0"/>
      <w:spacing w:val="-2"/>
      <w:kern w:val="2"/>
      <w:sz w:val="22"/>
      <w:szCs w:val="20"/>
      <w:lang w:eastAsia="zh-TW"/>
    </w:rPr>
  </w:style>
  <w:style w:type="paragraph" w:customStyle="1" w:styleId="Style1">
    <w:name w:val="Style1"/>
    <w:basedOn w:val="Normal"/>
    <w:semiHidden/>
    <w:pPr>
      <w:widowControl w:val="0"/>
      <w:numPr>
        <w:numId w:val="15"/>
      </w:numPr>
      <w:autoSpaceDE w:val="0"/>
      <w:adjustRightInd w:val="0"/>
      <w:spacing w:after="0"/>
    </w:pPr>
    <w:rPr>
      <w:b/>
      <w:kern w:val="2"/>
      <w:szCs w:val="22"/>
      <w:lang w:eastAsia="zh-TW"/>
    </w:rPr>
  </w:style>
  <w:style w:type="character" w:customStyle="1" w:styleId="StyleHeading3BoldChar">
    <w:name w:val="Style Heading 3 + Bold Char"/>
    <w:basedOn w:val="Heading3Char"/>
    <w:link w:val="StyleHeading3Bold"/>
    <w:semiHidden/>
    <w:locked/>
    <w:rPr>
      <w:rFonts w:ascii="Arial" w:hAnsi="Arial" w:cs="Arial" w:hint="default"/>
      <w:b/>
      <w:bCs/>
      <w:sz w:val="26"/>
      <w:szCs w:val="26"/>
    </w:rPr>
  </w:style>
  <w:style w:type="paragraph" w:customStyle="1" w:styleId="StyleHeading3Bold">
    <w:name w:val="Style Heading 3 + Bold"/>
    <w:basedOn w:val="Heading3"/>
    <w:link w:val="StyleHeading3BoldChar"/>
    <w:semiHidden/>
    <w:pPr>
      <w:keepNext w:val="0"/>
      <w:tabs>
        <w:tab w:val="left" w:pos="576"/>
        <w:tab w:val="num" w:pos="1990"/>
      </w:tabs>
      <w:autoSpaceDE w:val="0"/>
      <w:adjustRightInd w:val="0"/>
      <w:spacing w:before="120" w:after="120"/>
      <w:ind w:left="1990" w:hanging="1440"/>
    </w:pPr>
  </w:style>
  <w:style w:type="character" w:customStyle="1" w:styleId="StyleHeading6BoldChar">
    <w:name w:val="Style Heading 6 + Bold Char"/>
    <w:link w:val="StyleHeading6Bold"/>
    <w:semiHidden/>
    <w:locked/>
    <w:rPr>
      <w:rFonts w:ascii="Arial" w:hAnsi="Arial" w:cs="Arial" w:hint="default"/>
      <w:b/>
      <w:bCs/>
      <w:sz w:val="24"/>
      <w:szCs w:val="22"/>
      <w:lang w:val="en-US" w:eastAsia="en-US" w:bidi="ar-SA"/>
    </w:rPr>
  </w:style>
  <w:style w:type="paragraph" w:customStyle="1" w:styleId="StyleHeading6Bold">
    <w:name w:val="Style Heading 6 + Bold"/>
    <w:basedOn w:val="Heading6"/>
    <w:link w:val="StyleHeading6BoldChar"/>
    <w:semiHidden/>
    <w:pPr>
      <w:keepNext/>
      <w:numPr>
        <w:ilvl w:val="0"/>
        <w:numId w:val="0"/>
      </w:numPr>
      <w:tabs>
        <w:tab w:val="num" w:pos="1440"/>
      </w:tabs>
      <w:spacing w:before="120" w:after="0"/>
      <w:ind w:left="1440" w:hanging="720"/>
    </w:pPr>
    <w:rPr>
      <w:rFonts w:ascii="Arial" w:hAnsi="Arial"/>
    </w:rPr>
  </w:style>
  <w:style w:type="paragraph" w:customStyle="1" w:styleId="StyleHeading4JustifiedBefore6ptAfter6pt">
    <w:name w:val="Style Heading 4 + Justified Before:  6 pt After:  6 pt"/>
    <w:basedOn w:val="StyleHeading3Bold"/>
    <w:autoRedefine/>
    <w:semiHidden/>
    <w:pPr>
      <w:spacing w:after="0"/>
      <w:ind w:left="864" w:hanging="576"/>
    </w:pPr>
  </w:style>
  <w:style w:type="paragraph" w:customStyle="1" w:styleId="StyleHeading4Left038Firstline0">
    <w:name w:val="Style Heading 4 + Left:  0.38&quot; First line:  0&quot;"/>
    <w:basedOn w:val="Heading4"/>
    <w:semiHidden/>
    <w:pPr>
      <w:widowControl w:val="0"/>
      <w:numPr>
        <w:ilvl w:val="0"/>
        <w:numId w:val="0"/>
      </w:numPr>
      <w:tabs>
        <w:tab w:val="left" w:pos="864"/>
        <w:tab w:val="num" w:pos="2160"/>
      </w:tabs>
      <w:autoSpaceDE w:val="0"/>
      <w:adjustRightInd w:val="0"/>
      <w:spacing w:before="0" w:after="240"/>
      <w:ind w:left="2160" w:hanging="2160"/>
    </w:pPr>
    <w:rPr>
      <w:rFonts w:ascii="Arial" w:hAnsi="Arial"/>
      <w:b w:val="0"/>
      <w:kern w:val="2"/>
      <w:sz w:val="22"/>
      <w:szCs w:val="22"/>
      <w:lang w:eastAsia="zh-TW"/>
    </w:rPr>
  </w:style>
  <w:style w:type="paragraph" w:customStyle="1" w:styleId="Plain">
    <w:name w:val="Plain"/>
    <w:basedOn w:val="Normal"/>
    <w:semiHidden/>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ourier New" w:hAnsi="Courier New"/>
      <w:szCs w:val="22"/>
    </w:rPr>
  </w:style>
  <w:style w:type="paragraph" w:customStyle="1" w:styleId="StyleHeading7Left04">
    <w:name w:val="Style Heading 7 + Left:  0.4&quot;"/>
    <w:basedOn w:val="Heading7"/>
    <w:autoRedefine/>
    <w:semiHidden/>
    <w:pPr>
      <w:keepNext/>
      <w:numPr>
        <w:ilvl w:val="0"/>
        <w:numId w:val="0"/>
      </w:numPr>
      <w:spacing w:before="0" w:after="0"/>
      <w:ind w:left="864" w:hanging="288"/>
      <w:jc w:val="center"/>
    </w:pPr>
    <w:rPr>
      <w:rFonts w:ascii="Arial" w:hAnsi="Arial"/>
      <w:kern w:val="2"/>
      <w:szCs w:val="20"/>
      <w:lang w:eastAsia="zh-TW"/>
    </w:rPr>
  </w:style>
  <w:style w:type="paragraph" w:customStyle="1" w:styleId="StyleStyleHeading4Left038Firstline0After0pt">
    <w:name w:val="Style Style Heading 4 + Left:  0.38&quot; First line:  0&quot; + After:  0 pt"/>
    <w:basedOn w:val="StyleHeading4Left038Firstline0"/>
    <w:pPr>
      <w:keepNext w:val="0"/>
      <w:spacing w:after="0"/>
    </w:pPr>
    <w:rPr>
      <w:bCs w:val="0"/>
      <w:szCs w:val="20"/>
    </w:rPr>
  </w:style>
  <w:style w:type="paragraph" w:customStyle="1" w:styleId="StyleHeading2Before0ptAfter0pt">
    <w:name w:val="Style Heading 2 + Before:  0 pt After:  0 pt"/>
    <w:basedOn w:val="Heading2"/>
    <w:pPr>
      <w:widowControl w:val="0"/>
      <w:numPr>
        <w:ilvl w:val="0"/>
        <w:numId w:val="0"/>
      </w:numPr>
      <w:tabs>
        <w:tab w:val="num" w:pos="1080"/>
      </w:tabs>
      <w:autoSpaceDE w:val="0"/>
      <w:adjustRightInd w:val="0"/>
      <w:spacing w:after="240"/>
      <w:ind w:left="1080" w:hanging="1080"/>
    </w:pPr>
    <w:rPr>
      <w:rFonts w:ascii="Times New Roman Bold" w:hAnsi="Times New Roman Bold" w:cs="Times New Roman"/>
      <w:i w:val="0"/>
      <w:iCs w:val="0"/>
      <w:caps/>
      <w:kern w:val="2"/>
      <w:sz w:val="22"/>
      <w:szCs w:val="20"/>
      <w:lang w:eastAsia="zh-TW"/>
    </w:rPr>
  </w:style>
  <w:style w:type="paragraph" w:customStyle="1" w:styleId="Othertitle">
    <w:name w:val="Other title"/>
    <w:basedOn w:val="Title"/>
    <w:pPr>
      <w:widowControl w:val="0"/>
      <w:spacing w:before="0"/>
    </w:pPr>
    <w:rPr>
      <w:kern w:val="2"/>
      <w:sz w:val="24"/>
      <w:szCs w:val="22"/>
    </w:rPr>
  </w:style>
  <w:style w:type="character" w:customStyle="1" w:styleId="StyleHeading5UnderlineChar">
    <w:name w:val="Style Heading 5 + Underline Char"/>
    <w:link w:val="StyleHeading5Underline"/>
    <w:locked/>
    <w:rPr>
      <w:rFonts w:ascii="Times New Roman Bold" w:eastAsia="PMingLiU" w:hAnsi="Times New Roman Bold" w:hint="default"/>
      <w:b/>
      <w:bCs/>
      <w:caps/>
      <w:kern w:val="2"/>
      <w:sz w:val="22"/>
      <w:szCs w:val="22"/>
      <w:lang w:eastAsia="zh-TW"/>
    </w:rPr>
  </w:style>
  <w:style w:type="paragraph" w:customStyle="1" w:styleId="StyleHeading5Underline">
    <w:name w:val="Style Heading 5 + Underline"/>
    <w:basedOn w:val="Heading5"/>
    <w:next w:val="ListNumber"/>
    <w:link w:val="StyleHeading5UnderlineChar"/>
    <w:pPr>
      <w:widowControl w:val="0"/>
      <w:numPr>
        <w:ilvl w:val="0"/>
        <w:numId w:val="0"/>
      </w:numPr>
      <w:tabs>
        <w:tab w:val="num" w:pos="1008"/>
      </w:tabs>
      <w:spacing w:before="120" w:after="120"/>
      <w:ind w:left="1008" w:hanging="1008"/>
    </w:pPr>
    <w:rPr>
      <w:rFonts w:eastAsia="PMingLiU"/>
      <w:b w:val="0"/>
      <w:bCs w:val="0"/>
      <w:i w:val="0"/>
      <w:iCs w:val="0"/>
      <w:kern w:val="2"/>
      <w:sz w:val="22"/>
      <w:szCs w:val="22"/>
      <w:lang w:eastAsia="zh-TW"/>
    </w:rPr>
  </w:style>
  <w:style w:type="paragraph" w:customStyle="1" w:styleId="Style2Arial">
    <w:name w:val="Style2 Arial"/>
    <w:basedOn w:val="StyleHeading2After6pt"/>
    <w:pPr>
      <w:numPr>
        <w:ilvl w:val="1"/>
        <w:numId w:val="16"/>
      </w:numPr>
    </w:pPr>
    <w:rPr>
      <w:rFonts w:cs="Arial"/>
      <w:caps w:val="0"/>
    </w:rPr>
  </w:style>
  <w:style w:type="paragraph" w:customStyle="1" w:styleId="StyleCentered">
    <w:name w:val="Style Centered"/>
    <w:basedOn w:val="Normal"/>
    <w:pPr>
      <w:widowControl w:val="0"/>
      <w:spacing w:before="120" w:after="0"/>
      <w:jc w:val="center"/>
    </w:pPr>
    <w:rPr>
      <w:kern w:val="2"/>
      <w:lang w:eastAsia="zh-TW"/>
    </w:rPr>
  </w:style>
  <w:style w:type="paragraph" w:customStyle="1" w:styleId="SectionNbrs">
    <w:name w:val="SectionNbrs"/>
    <w:basedOn w:val="Normal"/>
    <w:pPr>
      <w:spacing w:after="0" w:line="240" w:lineRule="auto"/>
      <w:ind w:left="0"/>
      <w:jc w:val="left"/>
    </w:pPr>
    <w:rPr>
      <w:szCs w:val="20"/>
    </w:rPr>
  </w:style>
  <w:style w:type="paragraph" w:styleId="TOCHeading">
    <w:name w:val="TOC Heading"/>
    <w:basedOn w:val="Heading1"/>
    <w:next w:val="Normal"/>
    <w:qFormat/>
    <w:pPr>
      <w:keepLines/>
      <w:numPr>
        <w:numId w:val="0"/>
      </w:numPr>
      <w:spacing w:before="480" w:after="0" w:line="276" w:lineRule="auto"/>
      <w:jc w:val="left"/>
      <w:outlineLvl w:val="9"/>
    </w:pPr>
    <w:rPr>
      <w:rFonts w:ascii="Cambria" w:hAnsi="Cambria" w:cs="Times New Roman"/>
      <w:color w:val="365F91"/>
      <w:kern w:val="0"/>
      <w:sz w:val="28"/>
      <w:szCs w:val="28"/>
    </w:rPr>
  </w:style>
  <w:style w:type="paragraph" w:customStyle="1" w:styleId="Indent1">
    <w:name w:val="Indent 1"/>
    <w:basedOn w:val="Normal"/>
    <w:pPr>
      <w:spacing w:after="240" w:line="240" w:lineRule="auto"/>
      <w:ind w:left="720"/>
    </w:pPr>
    <w:rPr>
      <w:szCs w:val="20"/>
    </w:rPr>
  </w:style>
  <w:style w:type="paragraph" w:styleId="ListParagraph">
    <w:name w:val="List Paragraph"/>
    <w:basedOn w:val="Normal"/>
    <w:qFormat/>
    <w:pPr>
      <w:widowControl w:val="0"/>
      <w:autoSpaceDE w:val="0"/>
      <w:adjustRightInd w:val="0"/>
      <w:spacing w:after="0" w:line="240" w:lineRule="auto"/>
      <w:ind w:left="720"/>
      <w:contextualSpacing/>
    </w:pPr>
    <w:rPr>
      <w:kern w:val="2"/>
      <w:sz w:val="22"/>
      <w:szCs w:val="22"/>
      <w:lang w:eastAsia="zh-TW"/>
    </w:rPr>
  </w:style>
  <w:style w:type="paragraph" w:styleId="Revision">
    <w:name w:val="Revision"/>
    <w:semiHidden/>
    <w:pPr>
      <w:autoSpaceDN w:val="0"/>
    </w:pPr>
    <w:rPr>
      <w:sz w:val="24"/>
      <w:szCs w:val="24"/>
    </w:rPr>
  </w:style>
  <w:style w:type="paragraph" w:customStyle="1" w:styleId="formtext">
    <w:name w:val="form text"/>
    <w:basedOn w:val="Normal"/>
    <w:pPr>
      <w:snapToGrid w:val="0"/>
      <w:spacing w:after="0" w:line="240" w:lineRule="auto"/>
      <w:ind w:left="0"/>
      <w:jc w:val="left"/>
    </w:pPr>
    <w:rPr>
      <w:rFonts w:ascii="Arial" w:hAnsi="Arial"/>
      <w:kern w:val="28"/>
      <w:sz w:val="20"/>
      <w:szCs w:val="20"/>
    </w:rPr>
  </w:style>
  <w:style w:type="character" w:styleId="FootnoteReference">
    <w:name w:val="footnote reference"/>
    <w:rPr>
      <w:vertAlign w:val="superscript"/>
    </w:rPr>
  </w:style>
  <w:style w:type="character" w:styleId="CommentReference">
    <w:name w:val="annotation reference"/>
    <w:rPr>
      <w:sz w:val="16"/>
      <w:szCs w:val="16"/>
    </w:rPr>
  </w:style>
  <w:style w:type="character" w:styleId="EndnoteReference">
    <w:name w:val="endnote reference"/>
    <w:rPr>
      <w:vertAlign w:val="superscript"/>
    </w:rPr>
  </w:style>
  <w:style w:type="character" w:customStyle="1" w:styleId="Heading2Char">
    <w:name w:val="Heading 2 Char"/>
    <w:link w:val="Heading2"/>
    <w:locked/>
    <w:rPr>
      <w:rFonts w:cs="Arial"/>
      <w:b/>
      <w:bCs/>
      <w:i/>
      <w:iCs/>
      <w:sz w:val="28"/>
      <w:szCs w:val="28"/>
      <w:lang w:val="en-US" w:eastAsia="en-US" w:bidi="ar-SA"/>
    </w:rPr>
  </w:style>
  <w:style w:type="character" w:customStyle="1" w:styleId="StyleBodyText11ptChar">
    <w:name w:val="Style Body Text + 11 pt Char"/>
    <w:rPr>
      <w:rFonts w:ascii="Arial" w:hAnsi="Arial" w:cs="Arial" w:hint="default"/>
      <w:spacing w:val="-2"/>
      <w:sz w:val="18"/>
      <w:szCs w:val="18"/>
      <w:lang w:val="en-US" w:eastAsia="en-US"/>
    </w:rPr>
  </w:style>
  <w:style w:type="character" w:customStyle="1" w:styleId="DBNormalChar1">
    <w:name w:val="DB Normal Char1"/>
    <w:rPr>
      <w:sz w:val="22"/>
      <w:szCs w:val="22"/>
      <w:lang w:val="en-US" w:eastAsia="en-US" w:bidi="ar-SA"/>
    </w:rPr>
  </w:style>
  <w:style w:type="character" w:customStyle="1" w:styleId="DBTitle">
    <w:name w:val="DB Title"/>
    <w:rPr>
      <w:rFonts w:ascii="Arial" w:hAnsi="Arial" w:cs="Arial" w:hint="default"/>
      <w:b/>
      <w:bCs w:val="0"/>
    </w:rPr>
  </w:style>
  <w:style w:type="character" w:customStyle="1" w:styleId="Heading5Char1">
    <w:name w:val="Heading 5 Char1"/>
    <w:aliases w:val="Heading 5 Char Char,Char1 Char Char,Char1 Char1"/>
    <w:rPr>
      <w:b/>
      <w:bCs/>
      <w:i/>
      <w:iCs/>
      <w:sz w:val="26"/>
      <w:szCs w:val="26"/>
    </w:rPr>
  </w:style>
  <w:style w:type="character" w:customStyle="1" w:styleId="Char">
    <w:name w:val="Char"/>
    <w:rPr>
      <w:bCs/>
      <w:kern w:val="2"/>
      <w:sz w:val="22"/>
      <w:szCs w:val="22"/>
      <w:lang w:val="en-US" w:eastAsia="zh-TW" w:bidi="ar-SA"/>
    </w:rPr>
  </w:style>
  <w:style w:type="character" w:customStyle="1" w:styleId="Char11">
    <w:name w:val="Char11"/>
    <w:rPr>
      <w:bCs/>
      <w:kern w:val="2"/>
      <w:sz w:val="22"/>
      <w:szCs w:val="22"/>
      <w:lang w:val="en-US" w:eastAsia="zh-TW" w:bidi="ar-SA"/>
    </w:rPr>
  </w:style>
  <w:style w:type="character" w:customStyle="1" w:styleId="Char3">
    <w:name w:val="Char3"/>
    <w:rPr>
      <w:rFonts w:ascii="Times New Roman Bold" w:hAnsi="Times New Roman Bold" w:cs="Times New Roman Bold" w:hint="default"/>
      <w:b/>
      <w:bCs/>
      <w:caps/>
      <w:kern w:val="2"/>
      <w:sz w:val="22"/>
      <w:szCs w:val="22"/>
      <w:lang w:val="en-US" w:eastAsia="zh-TW" w:bidi="ar-SA"/>
    </w:rPr>
  </w:style>
  <w:style w:type="character" w:customStyle="1" w:styleId="Char2">
    <w:name w:val="Char2"/>
    <w:rPr>
      <w:rFonts w:ascii="Times New Roman Bold" w:hAnsi="Times New Roman Bold" w:cs="Times New Roman Bold" w:hint="default"/>
      <w:b/>
      <w:bCs w:val="0"/>
      <w:kern w:val="2"/>
      <w:sz w:val="22"/>
      <w:szCs w:val="22"/>
      <w:lang w:val="en-US" w:eastAsia="zh-TW" w:bidi="ar-SA"/>
    </w:rPr>
  </w:style>
  <w:style w:type="table" w:styleId="TableSimple1">
    <w:name w:val="Table Simple 1"/>
    <w:basedOn w:val="TableNormal"/>
    <w:pPr>
      <w:widowControl w:val="0"/>
      <w:autoSpaceDE w:val="0"/>
      <w:autoSpaceDN w:val="0"/>
      <w:adjustRightInd w:val="0"/>
      <w:jc w:val="both"/>
    </w:p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widowControl w:val="0"/>
      <w:autoSpaceDE w:val="0"/>
      <w:autoSpaceDN w:val="0"/>
      <w:adjustRightInd w:val="0"/>
      <w:jc w:val="both"/>
    </w:p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widowControl w:val="0"/>
      <w:autoSpaceDE w:val="0"/>
      <w:autoSpaceDN w:val="0"/>
      <w:adjustRightInd w:val="0"/>
      <w:jc w:val="both"/>
    </w:p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pPr>
      <w:widowControl w:val="0"/>
      <w:autoSpaceDE w:val="0"/>
      <w:autoSpaceDN w:val="0"/>
      <w:adjustRightInd w:val="0"/>
      <w:jc w:val="both"/>
    </w:p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widowControl w:val="0"/>
      <w:autoSpaceDE w:val="0"/>
      <w:autoSpaceDN w:val="0"/>
      <w:adjustRightInd w:val="0"/>
      <w:jc w:val="both"/>
    </w:p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widowControl w:val="0"/>
      <w:autoSpaceDE w:val="0"/>
      <w:autoSpaceDN w:val="0"/>
      <w:adjustRightInd w:val="0"/>
      <w:jc w:val="both"/>
    </w:pPr>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widowControl w:val="0"/>
      <w:autoSpaceDE w:val="0"/>
      <w:autoSpaceDN w:val="0"/>
      <w:adjustRightInd w:val="0"/>
      <w:jc w:val="both"/>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widowControl w:val="0"/>
      <w:autoSpaceDE w:val="0"/>
      <w:autoSpaceDN w:val="0"/>
      <w:adjustRightInd w:val="0"/>
      <w:jc w:val="both"/>
    </w:pPr>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widowControl w:val="0"/>
      <w:autoSpaceDE w:val="0"/>
      <w:autoSpaceDN w:val="0"/>
      <w:adjustRightInd w:val="0"/>
      <w:jc w:val="both"/>
    </w:p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widowControl w:val="0"/>
      <w:autoSpaceDE w:val="0"/>
      <w:autoSpaceDN w:val="0"/>
      <w:adjustRightInd w:val="0"/>
      <w:jc w:val="both"/>
    </w:p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widowControl w:val="0"/>
      <w:autoSpaceDE w:val="0"/>
      <w:autoSpaceDN w:val="0"/>
      <w:adjustRightInd w:val="0"/>
      <w:jc w:val="both"/>
    </w:pPr>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widowControl w:val="0"/>
      <w:autoSpaceDE w:val="0"/>
      <w:autoSpaceDN w:val="0"/>
      <w:adjustRightInd w:val="0"/>
      <w:jc w:val="both"/>
    </w:pPr>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widowControl w:val="0"/>
      <w:autoSpaceDE w:val="0"/>
      <w:autoSpaceDN w:val="0"/>
      <w:adjustRightInd w:val="0"/>
      <w:jc w:val="both"/>
    </w:pPr>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widowControl w:val="0"/>
      <w:autoSpaceDE w:val="0"/>
      <w:autoSpaceDN w:val="0"/>
      <w:adjustRightInd w:val="0"/>
      <w:jc w:val="both"/>
    </w:p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autoSpaceDE w:val="0"/>
      <w:autoSpaceDN w:val="0"/>
      <w:adjustRightInd w:val="0"/>
      <w:jc w:val="both"/>
    </w:p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pPr>
      <w:widowControl w:val="0"/>
      <w:autoSpaceDE w:val="0"/>
      <w:autoSpaceDN w:val="0"/>
      <w:adjustRightInd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widowControl w:val="0"/>
      <w:autoSpaceDE w:val="0"/>
      <w:autoSpaceDN w:val="0"/>
      <w:adjustRightInd w:val="0"/>
      <w:jc w:val="both"/>
    </w:p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widowControl w:val="0"/>
      <w:autoSpaceDE w:val="0"/>
      <w:autoSpaceDN w:val="0"/>
      <w:adjustRightInd w:val="0"/>
      <w:jc w:val="both"/>
    </w:p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widowControl w:val="0"/>
      <w:autoSpaceDE w:val="0"/>
      <w:autoSpaceDN w:val="0"/>
      <w:adjustRightInd w:val="0"/>
      <w:jc w:val="both"/>
    </w:p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widowControl w:val="0"/>
      <w:autoSpaceDE w:val="0"/>
      <w:autoSpaceDN w:val="0"/>
      <w:adjustRightInd w:val="0"/>
      <w:jc w:val="both"/>
    </w:p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widowControl w:val="0"/>
      <w:autoSpaceDE w:val="0"/>
      <w:autoSpaceDN w:val="0"/>
      <w:adjustRightInd w:val="0"/>
      <w:jc w:val="both"/>
    </w:p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widowControl w:val="0"/>
      <w:autoSpaceDE w:val="0"/>
      <w:autoSpaceDN w:val="0"/>
      <w:adjustRightInd w:val="0"/>
      <w:jc w:val="both"/>
    </w:pPr>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widowControl w:val="0"/>
      <w:autoSpaceDE w:val="0"/>
      <w:autoSpaceDN w:val="0"/>
      <w:adjustRightInd w:val="0"/>
      <w:jc w:val="both"/>
    </w:p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widowControl w:val="0"/>
      <w:autoSpaceDE w:val="0"/>
      <w:autoSpaceDN w:val="0"/>
      <w:adjustRightInd w:val="0"/>
      <w:jc w:val="both"/>
    </w:p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widowControl w:val="0"/>
      <w:autoSpaceDE w:val="0"/>
      <w:autoSpaceDN w:val="0"/>
      <w:adjustRightInd w:val="0"/>
      <w:jc w:val="both"/>
    </w:p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widowControl w:val="0"/>
      <w:autoSpaceDE w:val="0"/>
      <w:autoSpaceDN w:val="0"/>
      <w:adjustRightInd w:val="0"/>
      <w:jc w:val="both"/>
    </w:p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widowControl w:val="0"/>
      <w:autoSpaceDE w:val="0"/>
      <w:autoSpaceDN w:val="0"/>
      <w:adjustRightInd w:val="0"/>
      <w:jc w:val="both"/>
    </w:p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widowControl w:val="0"/>
      <w:autoSpaceDE w:val="0"/>
      <w:autoSpaceDN w:val="0"/>
      <w:adjustRightInd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widowControl w:val="0"/>
      <w:autoSpaceDE w:val="0"/>
      <w:autoSpaceDN w:val="0"/>
      <w:adjustRightInd w:val="0"/>
      <w:jc w:val="both"/>
    </w:p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widowControl w:val="0"/>
      <w:autoSpaceDE w:val="0"/>
      <w:autoSpaceDN w:val="0"/>
      <w:adjustRightInd w:val="0"/>
      <w:jc w:val="both"/>
    </w:p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widowControl w:val="0"/>
      <w:autoSpaceDE w:val="0"/>
      <w:autoSpaceDN w:val="0"/>
      <w:adjustRightInd w:val="0"/>
      <w:jc w:val="both"/>
    </w:p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pPr>
      <w:widowControl w:val="0"/>
      <w:autoSpaceDE w:val="0"/>
      <w:autoSpaceDN w:val="0"/>
      <w:adjustRightInd w:val="0"/>
      <w:jc w:val="both"/>
    </w:p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widowControl w:val="0"/>
      <w:autoSpaceDE w:val="0"/>
      <w:autoSpaceDN w:val="0"/>
      <w:adjustRightInd w:val="0"/>
      <w:jc w:val="both"/>
    </w:p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widowControl w:val="0"/>
      <w:autoSpaceDE w:val="0"/>
      <w:autoSpaceDN w:val="0"/>
      <w:adjustRightInd w:val="0"/>
      <w:jc w:val="both"/>
    </w:p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pPr>
      <w:widowControl w:val="0"/>
      <w:autoSpaceDE w:val="0"/>
      <w:autoSpaceDN w:val="0"/>
      <w:adjustRightInd w:val="0"/>
      <w:jc w:val="both"/>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widowControl w:val="0"/>
      <w:autoSpaceDE w:val="0"/>
      <w:autoSpaceDN w:val="0"/>
      <w:adjustRightInd w:val="0"/>
      <w:jc w:val="both"/>
    </w:p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pPr>
      <w:widowControl w:val="0"/>
      <w:autoSpaceDE w:val="0"/>
      <w:autoSpaceDN w:val="0"/>
      <w:adjustRightInd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widowControl w:val="0"/>
      <w:autoSpaceDE w:val="0"/>
      <w:autoSpaceDN w:val="0"/>
      <w:adjustRightInd w:val="0"/>
      <w:jc w:val="both"/>
    </w:p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widowControl w:val="0"/>
      <w:autoSpaceDE w:val="0"/>
      <w:autoSpaceDN w:val="0"/>
      <w:adjustRightInd w:val="0"/>
      <w:jc w:val="both"/>
    </w:p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pPr>
      <w:widowControl w:val="0"/>
      <w:autoSpaceDE w:val="0"/>
      <w:autoSpaceDN w:val="0"/>
      <w:adjustRightInd w:val="0"/>
      <w:jc w:val="both"/>
    </w:p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widowControl w:val="0"/>
      <w:autoSpaceDE w:val="0"/>
      <w:autoSpaceDN w:val="0"/>
      <w:adjustRightInd w:val="0"/>
      <w:jc w:val="both"/>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widowControl w:val="0"/>
      <w:autoSpaceDE w:val="0"/>
      <w:autoSpaceDN w:val="0"/>
      <w:adjustRightInd w:val="0"/>
      <w:jc w:val="both"/>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pPr>
      <w:widowControl w:val="0"/>
      <w:autoSpaceDE w:val="0"/>
      <w:autoSpaceDN w:val="0"/>
      <w:adjustRightInd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pPr>
      <w:numPr>
        <w:numId w:val="18"/>
      </w:numPr>
    </w:pPr>
  </w:style>
  <w:style w:type="numbering" w:styleId="111111">
    <w:name w:val="Outline List 2"/>
    <w:basedOn w:val="NoList"/>
    <w:pPr>
      <w:numPr>
        <w:numId w:val="19"/>
      </w:numPr>
    </w:pPr>
  </w:style>
  <w:style w:type="numbering" w:styleId="1ai">
    <w:name w:val="Outline List 1"/>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Angie</dc:creator>
  <cp:lastModifiedBy>Bearden, Carter</cp:lastModifiedBy>
  <cp:revision>7</cp:revision>
  <cp:lastPrinted>2018-01-16T18:56:00Z</cp:lastPrinted>
  <dcterms:created xsi:type="dcterms:W3CDTF">2018-07-06T15:50:00Z</dcterms:created>
  <dcterms:modified xsi:type="dcterms:W3CDTF">2019-11-14T16:30:00Z</dcterms:modified>
</cp:coreProperties>
</file>